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9.4 -->
  <w:body>
    <w:p w:rsidR="00DE6F69" w:rsidRPr="00B634E1" w:rsidP="00DE6F69">
      <w:pPr>
        <w:pStyle w:val="BodyText"/>
        <w:ind w:right="-1" w:firstLine="709"/>
        <w:jc w:val="right"/>
        <w:rPr>
          <w:sz w:val="26"/>
          <w:szCs w:val="26"/>
        </w:rPr>
      </w:pPr>
      <w:r>
        <w:rPr>
          <w:sz w:val="26"/>
          <w:szCs w:val="26"/>
        </w:rPr>
        <w:t>К</w:t>
      </w:r>
      <w:r w:rsidRPr="00B634E1">
        <w:rPr>
          <w:sz w:val="26"/>
          <w:szCs w:val="26"/>
        </w:rPr>
        <w:t xml:space="preserve">опия                                                  </w:t>
      </w:r>
      <w:r w:rsidRPr="00B634E1" w:rsidR="005D6476">
        <w:rPr>
          <w:sz w:val="26"/>
          <w:szCs w:val="26"/>
        </w:rPr>
        <w:t xml:space="preserve">                             </w:t>
      </w:r>
      <w:r w:rsidRPr="00B634E1">
        <w:rPr>
          <w:sz w:val="26"/>
          <w:szCs w:val="26"/>
        </w:rPr>
        <w:t>Дело № 2-</w:t>
      </w:r>
      <w:r w:rsidRPr="00B634E1" w:rsidR="005D6476">
        <w:rPr>
          <w:sz w:val="26"/>
          <w:szCs w:val="26"/>
        </w:rPr>
        <w:t>3</w:t>
      </w:r>
      <w:r w:rsidRPr="00B634E1" w:rsidR="004116E9">
        <w:rPr>
          <w:sz w:val="26"/>
          <w:szCs w:val="26"/>
        </w:rPr>
        <w:t>48</w:t>
      </w:r>
      <w:r w:rsidRPr="00B634E1" w:rsidR="005D6476">
        <w:rPr>
          <w:sz w:val="26"/>
          <w:szCs w:val="26"/>
        </w:rPr>
        <w:t>/</w:t>
      </w:r>
      <w:r w:rsidRPr="00B634E1">
        <w:rPr>
          <w:sz w:val="26"/>
          <w:szCs w:val="26"/>
        </w:rPr>
        <w:t>202</w:t>
      </w:r>
      <w:r w:rsidRPr="00B634E1" w:rsidR="006321CC">
        <w:rPr>
          <w:sz w:val="26"/>
          <w:szCs w:val="26"/>
        </w:rPr>
        <w:t>2</w:t>
      </w:r>
    </w:p>
    <w:p w:rsidR="006321CC" w:rsidRPr="00B634E1" w:rsidP="006321CC">
      <w:pPr>
        <w:pStyle w:val="BodyText"/>
        <w:ind w:right="-1" w:firstLine="709"/>
        <w:jc w:val="right"/>
        <w:rPr>
          <w:sz w:val="26"/>
          <w:szCs w:val="26"/>
        </w:rPr>
      </w:pPr>
      <w:r w:rsidRPr="00B634E1">
        <w:rPr>
          <w:sz w:val="26"/>
          <w:szCs w:val="26"/>
        </w:rPr>
        <w:t>16</w:t>
      </w:r>
      <w:r w:rsidRPr="00B634E1">
        <w:rPr>
          <w:sz w:val="26"/>
          <w:szCs w:val="26"/>
          <w:lang w:val="en-US"/>
        </w:rPr>
        <w:t>MS</w:t>
      </w:r>
      <w:r w:rsidRPr="00B634E1">
        <w:rPr>
          <w:sz w:val="26"/>
          <w:szCs w:val="26"/>
        </w:rPr>
        <w:t>003</w:t>
      </w:r>
      <w:r w:rsidRPr="00B634E1">
        <w:rPr>
          <w:sz w:val="26"/>
          <w:szCs w:val="26"/>
        </w:rPr>
        <w:t>1</w:t>
      </w:r>
      <w:r w:rsidRPr="00B634E1">
        <w:rPr>
          <w:sz w:val="26"/>
          <w:szCs w:val="26"/>
        </w:rPr>
        <w:t>-01-202</w:t>
      </w:r>
      <w:r w:rsidRPr="00B634E1" w:rsidR="005D6476">
        <w:rPr>
          <w:sz w:val="26"/>
          <w:szCs w:val="26"/>
        </w:rPr>
        <w:t>2</w:t>
      </w:r>
      <w:r w:rsidRPr="00B634E1">
        <w:rPr>
          <w:sz w:val="26"/>
          <w:szCs w:val="26"/>
        </w:rPr>
        <w:t>-00</w:t>
      </w:r>
      <w:r w:rsidRPr="00B634E1" w:rsidR="00561E15">
        <w:rPr>
          <w:sz w:val="26"/>
          <w:szCs w:val="26"/>
        </w:rPr>
        <w:t>0</w:t>
      </w:r>
      <w:r w:rsidRPr="00B634E1" w:rsidR="004116E9">
        <w:rPr>
          <w:sz w:val="26"/>
          <w:szCs w:val="26"/>
        </w:rPr>
        <w:t>706-85</w:t>
      </w:r>
    </w:p>
    <w:p w:rsidR="00B634E1" w:rsidP="00DE6F69">
      <w:pPr>
        <w:pStyle w:val="BodyText"/>
        <w:ind w:right="-1" w:firstLine="709"/>
        <w:jc w:val="center"/>
        <w:rPr>
          <w:sz w:val="26"/>
          <w:szCs w:val="26"/>
        </w:rPr>
      </w:pPr>
    </w:p>
    <w:p w:rsidR="00DE6F69" w:rsidRPr="00B634E1" w:rsidP="00DE6F69">
      <w:pPr>
        <w:pStyle w:val="BodyText"/>
        <w:ind w:right="-1" w:firstLine="709"/>
        <w:jc w:val="center"/>
        <w:rPr>
          <w:sz w:val="26"/>
          <w:szCs w:val="26"/>
        </w:rPr>
      </w:pPr>
      <w:r w:rsidRPr="00B634E1">
        <w:rPr>
          <w:sz w:val="26"/>
          <w:szCs w:val="26"/>
        </w:rPr>
        <w:t>РЕШЕНИЕ</w:t>
      </w:r>
    </w:p>
    <w:p w:rsidR="00DE6F69" w:rsidRPr="00B634E1" w:rsidP="00DE6F69">
      <w:pPr>
        <w:pStyle w:val="BodyText"/>
        <w:ind w:right="-1" w:firstLine="709"/>
        <w:jc w:val="center"/>
        <w:rPr>
          <w:sz w:val="26"/>
          <w:szCs w:val="26"/>
        </w:rPr>
      </w:pPr>
      <w:r w:rsidRPr="00B634E1">
        <w:rPr>
          <w:sz w:val="26"/>
          <w:szCs w:val="26"/>
        </w:rPr>
        <w:t>Именем Российской Федерации</w:t>
      </w:r>
    </w:p>
    <w:p w:rsidR="00DE6F69" w:rsidRPr="00B634E1" w:rsidP="00DE6F69">
      <w:pPr>
        <w:ind w:right="-1" w:firstLine="709"/>
        <w:jc w:val="both"/>
        <w:rPr>
          <w:sz w:val="26"/>
          <w:szCs w:val="26"/>
        </w:rPr>
      </w:pPr>
    </w:p>
    <w:p w:rsidR="00DE6F69" w:rsidRPr="00B634E1" w:rsidP="00DE6F69">
      <w:pPr>
        <w:ind w:right="-1" w:firstLine="709"/>
        <w:jc w:val="both"/>
        <w:rPr>
          <w:sz w:val="26"/>
          <w:szCs w:val="26"/>
        </w:rPr>
      </w:pPr>
      <w:r w:rsidRPr="00B634E1">
        <w:rPr>
          <w:sz w:val="26"/>
          <w:szCs w:val="26"/>
        </w:rPr>
        <w:t>1</w:t>
      </w:r>
      <w:r w:rsidRPr="00B634E1" w:rsidR="005D6476">
        <w:rPr>
          <w:sz w:val="26"/>
          <w:szCs w:val="26"/>
        </w:rPr>
        <w:t>4 июня</w:t>
      </w:r>
      <w:r w:rsidRPr="00B634E1">
        <w:rPr>
          <w:sz w:val="26"/>
          <w:szCs w:val="26"/>
        </w:rPr>
        <w:t xml:space="preserve"> 202</w:t>
      </w:r>
      <w:r w:rsidRPr="00B634E1" w:rsidR="006321CC">
        <w:rPr>
          <w:sz w:val="26"/>
          <w:szCs w:val="26"/>
        </w:rPr>
        <w:t>2</w:t>
      </w:r>
      <w:r w:rsidRPr="00B634E1">
        <w:rPr>
          <w:sz w:val="26"/>
          <w:szCs w:val="26"/>
        </w:rPr>
        <w:t xml:space="preserve"> года</w:t>
      </w:r>
      <w:r w:rsidRPr="00B634E1">
        <w:rPr>
          <w:sz w:val="26"/>
          <w:szCs w:val="26"/>
        </w:rPr>
        <w:tab/>
      </w:r>
      <w:r w:rsidRPr="00B634E1">
        <w:rPr>
          <w:sz w:val="26"/>
          <w:szCs w:val="26"/>
        </w:rPr>
        <w:tab/>
        <w:t xml:space="preserve">          </w:t>
      </w:r>
      <w:r w:rsidRPr="00B634E1">
        <w:rPr>
          <w:sz w:val="26"/>
          <w:szCs w:val="26"/>
        </w:rPr>
        <w:tab/>
      </w:r>
      <w:r w:rsidRPr="00B634E1" w:rsidR="006321CC">
        <w:rPr>
          <w:sz w:val="26"/>
          <w:szCs w:val="26"/>
        </w:rPr>
        <w:t xml:space="preserve">          </w:t>
      </w:r>
      <w:r w:rsidRPr="00B634E1">
        <w:rPr>
          <w:sz w:val="26"/>
          <w:szCs w:val="26"/>
        </w:rPr>
        <w:t xml:space="preserve">                              город Казань</w:t>
      </w:r>
    </w:p>
    <w:p w:rsidR="00DE6F69" w:rsidRPr="00B634E1" w:rsidP="00DE6F69">
      <w:pPr>
        <w:pStyle w:val="BodyText"/>
        <w:ind w:right="-1" w:firstLine="709"/>
        <w:rPr>
          <w:sz w:val="26"/>
          <w:szCs w:val="26"/>
        </w:rPr>
      </w:pPr>
    </w:p>
    <w:p w:rsidR="00DE6F69" w:rsidRPr="00B634E1" w:rsidP="00DE6F69">
      <w:pPr>
        <w:pStyle w:val="BodyText"/>
        <w:ind w:right="-1" w:firstLine="709"/>
        <w:rPr>
          <w:sz w:val="26"/>
          <w:szCs w:val="26"/>
        </w:rPr>
      </w:pPr>
      <w:r w:rsidRPr="00B634E1">
        <w:rPr>
          <w:sz w:val="26"/>
          <w:szCs w:val="26"/>
        </w:rPr>
        <w:t xml:space="preserve">Исполняющий обязанности мирового судьи судебного участка № </w:t>
      </w:r>
      <w:r w:rsidRPr="00B634E1" w:rsidR="006321CC">
        <w:rPr>
          <w:sz w:val="26"/>
          <w:szCs w:val="26"/>
        </w:rPr>
        <w:t>6</w:t>
      </w:r>
      <w:r w:rsidRPr="00B634E1">
        <w:rPr>
          <w:sz w:val="26"/>
          <w:szCs w:val="26"/>
        </w:rPr>
        <w:t xml:space="preserve"> по </w:t>
      </w:r>
      <w:r w:rsidRPr="00B634E1">
        <w:rPr>
          <w:sz w:val="26"/>
          <w:szCs w:val="26"/>
        </w:rPr>
        <w:t>Ново-Савиновскому</w:t>
      </w:r>
      <w:r w:rsidRPr="00B634E1">
        <w:rPr>
          <w:sz w:val="26"/>
          <w:szCs w:val="26"/>
        </w:rPr>
        <w:t xml:space="preserve"> судебному району города Казани Р</w:t>
      </w:r>
      <w:r w:rsidRPr="00B634E1" w:rsidR="006321CC">
        <w:rPr>
          <w:sz w:val="26"/>
          <w:szCs w:val="26"/>
        </w:rPr>
        <w:t>еспублики Татарстан</w:t>
      </w:r>
      <w:r w:rsidRPr="00B634E1">
        <w:rPr>
          <w:sz w:val="26"/>
          <w:szCs w:val="26"/>
        </w:rPr>
        <w:t xml:space="preserve"> </w:t>
      </w:r>
      <w:r w:rsidRPr="00B634E1">
        <w:rPr>
          <w:sz w:val="26"/>
          <w:szCs w:val="26"/>
        </w:rPr>
        <w:t>Хисамутдинова</w:t>
      </w:r>
      <w:r w:rsidRPr="00B634E1">
        <w:rPr>
          <w:sz w:val="26"/>
          <w:szCs w:val="26"/>
        </w:rPr>
        <w:t xml:space="preserve"> Л.В., </w:t>
      </w:r>
    </w:p>
    <w:p w:rsidR="00DE6F69" w:rsidRPr="00B634E1" w:rsidP="00DE6F69">
      <w:pPr>
        <w:pStyle w:val="BodyText"/>
        <w:ind w:right="-1" w:firstLine="709"/>
        <w:rPr>
          <w:sz w:val="26"/>
          <w:szCs w:val="26"/>
        </w:rPr>
      </w:pPr>
      <w:r w:rsidRPr="00B634E1">
        <w:rPr>
          <w:sz w:val="26"/>
          <w:szCs w:val="26"/>
        </w:rPr>
        <w:t xml:space="preserve">при секретаре судебного заседания </w:t>
      </w:r>
      <w:r w:rsidRPr="00B634E1" w:rsidR="006321CC">
        <w:rPr>
          <w:sz w:val="26"/>
          <w:szCs w:val="26"/>
        </w:rPr>
        <w:t>Багавиевой</w:t>
      </w:r>
      <w:r w:rsidRPr="00B634E1" w:rsidR="006321CC">
        <w:rPr>
          <w:sz w:val="26"/>
          <w:szCs w:val="26"/>
        </w:rPr>
        <w:t xml:space="preserve"> Э.А.</w:t>
      </w:r>
      <w:r w:rsidRPr="00B634E1">
        <w:rPr>
          <w:sz w:val="26"/>
          <w:szCs w:val="26"/>
        </w:rPr>
        <w:t>,</w:t>
      </w:r>
    </w:p>
    <w:p w:rsidR="004116E9" w:rsidRPr="00B634E1" w:rsidP="004116E9">
      <w:pPr>
        <w:pStyle w:val="BodyText"/>
        <w:ind w:right="-1" w:firstLine="709"/>
        <w:rPr>
          <w:sz w:val="26"/>
          <w:szCs w:val="26"/>
        </w:rPr>
      </w:pPr>
      <w:r w:rsidRPr="00B634E1">
        <w:rPr>
          <w:sz w:val="26"/>
          <w:szCs w:val="26"/>
        </w:rPr>
        <w:t>рассмотрев в открытом судебном заседании гражданское дело по иск</w:t>
      </w:r>
      <w:r w:rsidRPr="00B634E1">
        <w:rPr>
          <w:sz w:val="26"/>
          <w:szCs w:val="26"/>
        </w:rPr>
        <w:t xml:space="preserve">у </w:t>
      </w:r>
      <w:r w:rsidRPr="00B634E1">
        <w:rPr>
          <w:sz w:val="26"/>
          <w:szCs w:val="26"/>
        </w:rPr>
        <w:t>ООО</w:t>
      </w:r>
      <w:r w:rsidRPr="00B634E1">
        <w:rPr>
          <w:sz w:val="26"/>
          <w:szCs w:val="26"/>
        </w:rPr>
        <w:t xml:space="preserve"> «Сибиряк Плюс» к </w:t>
      </w:r>
      <w:r w:rsidRPr="00B634E1">
        <w:rPr>
          <w:sz w:val="26"/>
          <w:szCs w:val="26"/>
        </w:rPr>
        <w:t>Токмакову</w:t>
      </w:r>
      <w:r w:rsidRPr="00B634E1">
        <w:rPr>
          <w:sz w:val="26"/>
          <w:szCs w:val="26"/>
        </w:rPr>
        <w:t xml:space="preserve"> С</w:t>
      </w:r>
      <w:r w:rsidR="0095054D">
        <w:rPr>
          <w:sz w:val="26"/>
          <w:szCs w:val="26"/>
        </w:rPr>
        <w:t xml:space="preserve">.А. </w:t>
      </w:r>
      <w:r w:rsidRPr="00B634E1">
        <w:rPr>
          <w:sz w:val="26"/>
          <w:szCs w:val="26"/>
        </w:rPr>
        <w:t>о взыскании задолженности по договору займа,</w:t>
      </w:r>
    </w:p>
    <w:p w:rsidR="00367358" w:rsidRPr="00B634E1" w:rsidP="004116E9">
      <w:pPr>
        <w:pStyle w:val="BodyText"/>
        <w:ind w:right="-1" w:firstLine="709"/>
        <w:rPr>
          <w:sz w:val="26"/>
          <w:szCs w:val="26"/>
        </w:rPr>
      </w:pPr>
    </w:p>
    <w:p w:rsidR="00367358" w:rsidRPr="00B634E1" w:rsidP="00367358">
      <w:pPr>
        <w:ind w:firstLine="709"/>
        <w:jc w:val="center"/>
        <w:rPr>
          <w:sz w:val="26"/>
          <w:szCs w:val="26"/>
        </w:rPr>
      </w:pPr>
      <w:r w:rsidRPr="00B634E1">
        <w:rPr>
          <w:sz w:val="26"/>
          <w:szCs w:val="26"/>
        </w:rPr>
        <w:t>УСТАНОВИЛ:</w:t>
      </w:r>
    </w:p>
    <w:p w:rsidR="00367358" w:rsidRPr="00B634E1" w:rsidP="00367358">
      <w:pPr>
        <w:ind w:firstLine="709"/>
        <w:jc w:val="both"/>
        <w:rPr>
          <w:sz w:val="26"/>
          <w:szCs w:val="26"/>
        </w:rPr>
      </w:pPr>
    </w:p>
    <w:p w:rsidR="00367358" w:rsidRPr="00B634E1" w:rsidP="00367358">
      <w:pPr>
        <w:pStyle w:val="21"/>
        <w:shd w:val="clear" w:color="auto" w:fill="auto"/>
        <w:tabs>
          <w:tab w:val="left" w:pos="903"/>
        </w:tabs>
        <w:spacing w:after="60" w:line="240" w:lineRule="auto"/>
        <w:ind w:right="-1" w:firstLine="709"/>
        <w:jc w:val="both"/>
        <w:rPr>
          <w:rFonts w:ascii="Times New Roman" w:hAnsi="Times New Roman" w:cs="Times New Roman"/>
          <w:sz w:val="26"/>
          <w:szCs w:val="26"/>
        </w:rPr>
      </w:pPr>
      <w:r w:rsidRPr="00B634E1">
        <w:rPr>
          <w:rFonts w:ascii="Times New Roman" w:hAnsi="Times New Roman" w:cs="Times New Roman"/>
          <w:sz w:val="26"/>
          <w:szCs w:val="26"/>
        </w:rPr>
        <w:t xml:space="preserve">ООО «Сибиряк Плюс» обратился с вышеуказанным иском к </w:t>
      </w:r>
      <w:r w:rsidRPr="00B634E1">
        <w:rPr>
          <w:rFonts w:ascii="Times New Roman" w:hAnsi="Times New Roman" w:cs="Times New Roman"/>
          <w:sz w:val="26"/>
          <w:szCs w:val="26"/>
        </w:rPr>
        <w:t>Токмакову</w:t>
      </w:r>
      <w:r w:rsidRPr="00B634E1">
        <w:rPr>
          <w:rFonts w:ascii="Times New Roman" w:hAnsi="Times New Roman" w:cs="Times New Roman"/>
          <w:sz w:val="26"/>
          <w:szCs w:val="26"/>
        </w:rPr>
        <w:t xml:space="preserve"> С.А., в обоснования иска указывая, что</w:t>
      </w:r>
      <w:r w:rsidRPr="00B634E1" w:rsidR="008F7B02">
        <w:rPr>
          <w:rFonts w:ascii="Times New Roman" w:hAnsi="Times New Roman" w:cs="Times New Roman"/>
          <w:sz w:val="26"/>
          <w:szCs w:val="26"/>
        </w:rPr>
        <w:t xml:space="preserve"> </w:t>
      </w:r>
      <w:r w:rsidRPr="00B634E1">
        <w:rPr>
          <w:rFonts w:ascii="Times New Roman" w:hAnsi="Times New Roman" w:cs="Times New Roman"/>
          <w:sz w:val="26"/>
          <w:szCs w:val="26"/>
        </w:rPr>
        <w:t xml:space="preserve">28.12.2018г. между ответчиком и ООО МК «ФИНМОЛЛ» был заключен договор </w:t>
      </w:r>
      <w:r w:rsidRPr="00B634E1">
        <w:rPr>
          <w:rFonts w:ascii="Times New Roman" w:hAnsi="Times New Roman" w:cs="Times New Roman"/>
          <w:sz w:val="26"/>
          <w:szCs w:val="26"/>
        </w:rPr>
        <w:t>займа</w:t>
      </w:r>
      <w:r w:rsidRPr="00B634E1">
        <w:rPr>
          <w:rFonts w:ascii="Times New Roman" w:hAnsi="Times New Roman" w:cs="Times New Roman"/>
          <w:sz w:val="26"/>
          <w:szCs w:val="26"/>
        </w:rPr>
        <w:t xml:space="preserve"> №</w:t>
      </w:r>
      <w:r w:rsidR="0095054D">
        <w:rPr>
          <w:rFonts w:ascii="Times New Roman" w:hAnsi="Times New Roman" w:cs="Times New Roman"/>
          <w:sz w:val="26"/>
          <w:szCs w:val="26"/>
        </w:rPr>
        <w:t>ДАННЫЕ ИЗЪЯТЫ</w:t>
      </w:r>
      <w:r w:rsidRPr="00B634E1">
        <w:rPr>
          <w:rFonts w:ascii="Times New Roman" w:hAnsi="Times New Roman" w:cs="Times New Roman"/>
          <w:sz w:val="26"/>
          <w:szCs w:val="26"/>
        </w:rPr>
        <w:t xml:space="preserve">. 27.09.2019г. между ООО МК «ФИНМОЛЛ» и ООО «Сибиряк Плюс» был заключен договор  цессии, по которому к Истцу перешли права требования  по договору потребительского займа с ответчика. </w:t>
      </w:r>
      <w:r w:rsidRPr="00B634E1">
        <w:rPr>
          <w:rFonts w:ascii="Times New Roman" w:hAnsi="Times New Roman" w:cs="Times New Roman"/>
          <w:sz w:val="26"/>
          <w:szCs w:val="26"/>
        </w:rPr>
        <w:t>Считая, что ответчиком не исполняются условия договора займа, просят взыскать с него задолженность  в размере 11 656 рублей, проценты за пользование займом за период  с 28.12.2018 года по 28.06.2019 года в размере 1440 рублей, неустойку за период  с 27.09.2019 года по 05.03.2022 год в размере 10373 рубля 84 копейки, почтовые расходы в размере 269 рублей 03 копейки и в возврат</w:t>
      </w:r>
      <w:r w:rsidRPr="00B634E1">
        <w:rPr>
          <w:rFonts w:ascii="Times New Roman" w:hAnsi="Times New Roman" w:cs="Times New Roman"/>
          <w:sz w:val="26"/>
          <w:szCs w:val="26"/>
        </w:rPr>
        <w:t xml:space="preserve"> государственной пошлины 904 рубля 10 копеек.</w:t>
      </w:r>
    </w:p>
    <w:p w:rsidR="00367358" w:rsidRPr="00B634E1" w:rsidP="00367358">
      <w:pPr>
        <w:ind w:firstLine="709"/>
        <w:jc w:val="both"/>
        <w:rPr>
          <w:sz w:val="26"/>
          <w:szCs w:val="26"/>
        </w:rPr>
      </w:pPr>
      <w:r w:rsidRPr="00B634E1">
        <w:rPr>
          <w:sz w:val="26"/>
          <w:szCs w:val="26"/>
        </w:rPr>
        <w:t xml:space="preserve">На рассмотрение дела представитель истца не явился, извещены надлежащим образом, имеется заявление о рассмотрении дела в их отсутствие, </w:t>
      </w:r>
      <w:r w:rsidRPr="00B634E1" w:rsidR="0045793B">
        <w:rPr>
          <w:sz w:val="26"/>
          <w:szCs w:val="26"/>
        </w:rPr>
        <w:t xml:space="preserve">в </w:t>
      </w:r>
      <w:r w:rsidRPr="00B634E1" w:rsidR="0045793B">
        <w:rPr>
          <w:sz w:val="26"/>
          <w:szCs w:val="26"/>
        </w:rPr>
        <w:t>связи</w:t>
      </w:r>
      <w:r w:rsidRPr="00B634E1" w:rsidR="0045793B">
        <w:rPr>
          <w:sz w:val="26"/>
          <w:szCs w:val="26"/>
        </w:rPr>
        <w:t xml:space="preserve"> с чем с</w:t>
      </w:r>
      <w:r w:rsidRPr="00B634E1">
        <w:rPr>
          <w:sz w:val="26"/>
          <w:szCs w:val="26"/>
        </w:rPr>
        <w:t>уд считает возможным рассмотреть дело в отсутствие</w:t>
      </w:r>
      <w:r w:rsidRPr="00B634E1" w:rsidR="0045793B">
        <w:rPr>
          <w:sz w:val="26"/>
          <w:szCs w:val="26"/>
        </w:rPr>
        <w:t xml:space="preserve"> стороны истца</w:t>
      </w:r>
      <w:r w:rsidRPr="00B634E1">
        <w:rPr>
          <w:sz w:val="26"/>
          <w:szCs w:val="26"/>
        </w:rPr>
        <w:t>.</w:t>
      </w:r>
    </w:p>
    <w:p w:rsidR="00B634E1" w:rsidRPr="00B634E1" w:rsidP="00367358">
      <w:pPr>
        <w:ind w:firstLine="709"/>
        <w:jc w:val="both"/>
        <w:rPr>
          <w:sz w:val="26"/>
          <w:szCs w:val="26"/>
        </w:rPr>
      </w:pPr>
      <w:r w:rsidRPr="00B634E1">
        <w:rPr>
          <w:sz w:val="26"/>
          <w:szCs w:val="26"/>
        </w:rPr>
        <w:t xml:space="preserve">Ответчик иск не признал, пояснив, что договор займа не заключал, подпись в договоре ему не принадлежит, фотография и данные в копии паспорта, приложенной к иску, не его. </w:t>
      </w:r>
      <w:r w:rsidRPr="00B634E1">
        <w:rPr>
          <w:sz w:val="26"/>
          <w:szCs w:val="26"/>
        </w:rPr>
        <w:t xml:space="preserve">Пояснил, что ранее также вымышленными лицами на его имя оформлялись кредиты, в </w:t>
      </w:r>
      <w:r w:rsidRPr="00B634E1">
        <w:rPr>
          <w:sz w:val="26"/>
          <w:szCs w:val="26"/>
        </w:rPr>
        <w:t>связи</w:t>
      </w:r>
      <w:r w:rsidRPr="00B634E1">
        <w:rPr>
          <w:sz w:val="26"/>
          <w:szCs w:val="26"/>
        </w:rPr>
        <w:t xml:space="preserve"> с чем он обращался в правоохранительные органы, о чем представил суду информацию, которая приобщена к материалам дела.</w:t>
      </w:r>
    </w:p>
    <w:p w:rsidR="00367358" w:rsidRPr="00B634E1" w:rsidP="00367358">
      <w:pPr>
        <w:ind w:right="21" w:firstLine="709"/>
        <w:jc w:val="both"/>
        <w:rPr>
          <w:sz w:val="26"/>
          <w:szCs w:val="26"/>
        </w:rPr>
      </w:pPr>
      <w:r w:rsidRPr="00B634E1">
        <w:rPr>
          <w:sz w:val="26"/>
          <w:szCs w:val="26"/>
        </w:rPr>
        <w:t>Выслушав ответчика, изучив материалы дела, суд приходит к следующему:</w:t>
      </w:r>
    </w:p>
    <w:p w:rsidR="00367358" w:rsidRPr="00B634E1" w:rsidP="00367358">
      <w:pPr>
        <w:autoSpaceDE w:val="0"/>
        <w:autoSpaceDN w:val="0"/>
        <w:adjustRightInd w:val="0"/>
        <w:ind w:firstLine="709"/>
        <w:jc w:val="both"/>
        <w:outlineLvl w:val="3"/>
        <w:rPr>
          <w:sz w:val="26"/>
          <w:szCs w:val="26"/>
        </w:rPr>
      </w:pPr>
      <w:r w:rsidRPr="00B634E1">
        <w:rPr>
          <w:sz w:val="26"/>
          <w:szCs w:val="26"/>
        </w:rPr>
        <w:t>в соответствии с ч. ч. 1 и 2 ст. 401 ГК РФ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 Отсутствие вины доказывается лицом, нарушившим обязательство.</w:t>
      </w:r>
    </w:p>
    <w:p w:rsidR="00367358" w:rsidRPr="00B634E1" w:rsidP="00367358">
      <w:pPr>
        <w:ind w:firstLine="709"/>
        <w:jc w:val="both"/>
        <w:rPr>
          <w:sz w:val="26"/>
          <w:szCs w:val="26"/>
        </w:rPr>
      </w:pPr>
      <w:r w:rsidRPr="00B634E1">
        <w:rPr>
          <w:sz w:val="26"/>
          <w:szCs w:val="26"/>
        </w:rPr>
        <w:t>Согласно ч. ч. 1 и 2 ст. 56 ГПК РФ каждая сторона должна доказать те обстоятельства, на которые она ссылается как на основания своих требований и возражений, если иное не предусмотрено федеральным законом.</w:t>
      </w:r>
    </w:p>
    <w:p w:rsidR="00367358" w:rsidRPr="00B634E1" w:rsidP="00367358">
      <w:pPr>
        <w:ind w:firstLine="709"/>
        <w:jc w:val="both"/>
        <w:rPr>
          <w:sz w:val="26"/>
          <w:szCs w:val="26"/>
        </w:rPr>
      </w:pPr>
      <w:r w:rsidRPr="00B634E1">
        <w:rPr>
          <w:sz w:val="26"/>
          <w:szCs w:val="26"/>
        </w:rPr>
        <w:t>Суд определяет, какие обстоятельства имеют значение для дела, какой стороне надлежит их доказывать, выносит обстоятельства на обсуждение, даже если стороны на какие-либо из них не ссылались.</w:t>
      </w:r>
    </w:p>
    <w:p w:rsidR="00367358" w:rsidRPr="00B634E1" w:rsidP="00367358">
      <w:pPr>
        <w:pStyle w:val="BodyText2"/>
        <w:tabs>
          <w:tab w:val="left" w:pos="10260"/>
        </w:tabs>
        <w:spacing w:after="0" w:line="240" w:lineRule="auto"/>
        <w:ind w:firstLine="709"/>
        <w:jc w:val="both"/>
        <w:rPr>
          <w:sz w:val="26"/>
          <w:szCs w:val="26"/>
        </w:rPr>
      </w:pPr>
      <w:r w:rsidRPr="00B634E1">
        <w:rPr>
          <w:sz w:val="26"/>
          <w:szCs w:val="26"/>
        </w:rPr>
        <w:t xml:space="preserve">Как следует из представленных истцом материалов по делу, </w:t>
      </w:r>
      <w:r w:rsidRPr="00B634E1" w:rsidR="008F7B02">
        <w:rPr>
          <w:sz w:val="26"/>
          <w:szCs w:val="26"/>
        </w:rPr>
        <w:t xml:space="preserve">28.12.2018г. был заключен договор </w:t>
      </w:r>
      <w:r w:rsidRPr="00B634E1" w:rsidR="008F7B02">
        <w:rPr>
          <w:sz w:val="26"/>
          <w:szCs w:val="26"/>
        </w:rPr>
        <w:t>займа</w:t>
      </w:r>
      <w:r w:rsidRPr="00B634E1" w:rsidR="008F7B02">
        <w:rPr>
          <w:sz w:val="26"/>
          <w:szCs w:val="26"/>
        </w:rPr>
        <w:t xml:space="preserve"> №</w:t>
      </w:r>
      <w:r w:rsidR="0095054D">
        <w:rPr>
          <w:sz w:val="26"/>
          <w:szCs w:val="26"/>
        </w:rPr>
        <w:t>ДАННЫЕ ИЗЪЯТЫ</w:t>
      </w:r>
      <w:r w:rsidRPr="00B634E1">
        <w:rPr>
          <w:sz w:val="26"/>
          <w:szCs w:val="26"/>
        </w:rPr>
        <w:t xml:space="preserve">, по которому займодавцем является </w:t>
      </w:r>
      <w:r w:rsidRPr="00B634E1" w:rsidR="008F7B02">
        <w:rPr>
          <w:sz w:val="26"/>
          <w:szCs w:val="26"/>
        </w:rPr>
        <w:t>ООО МК «ФИНМОЛЛ»</w:t>
      </w:r>
      <w:r w:rsidRPr="00B634E1">
        <w:rPr>
          <w:sz w:val="26"/>
          <w:szCs w:val="26"/>
        </w:rPr>
        <w:t xml:space="preserve">, а заемщиком  </w:t>
      </w:r>
      <w:r w:rsidRPr="00B634E1" w:rsidR="008F7B02">
        <w:rPr>
          <w:sz w:val="26"/>
          <w:szCs w:val="26"/>
        </w:rPr>
        <w:t>Токмаков</w:t>
      </w:r>
      <w:r w:rsidRPr="00B634E1" w:rsidR="008F7B02">
        <w:rPr>
          <w:sz w:val="26"/>
          <w:szCs w:val="26"/>
        </w:rPr>
        <w:t xml:space="preserve"> С.А.</w:t>
      </w:r>
      <w:r w:rsidRPr="00B634E1">
        <w:rPr>
          <w:sz w:val="26"/>
          <w:szCs w:val="26"/>
        </w:rPr>
        <w:t xml:space="preserve">, предоставивший паспорт гражданина РФ серии </w:t>
      </w:r>
      <w:r w:rsidR="0095054D">
        <w:rPr>
          <w:sz w:val="26"/>
          <w:szCs w:val="26"/>
        </w:rPr>
        <w:t>ДАННЫЕ ИЗЪЯТЫ</w:t>
      </w:r>
      <w:r w:rsidRPr="00B634E1">
        <w:rPr>
          <w:sz w:val="26"/>
          <w:szCs w:val="26"/>
        </w:rPr>
        <w:t xml:space="preserve"> № </w:t>
      </w:r>
      <w:r w:rsidR="0095054D">
        <w:rPr>
          <w:sz w:val="26"/>
          <w:szCs w:val="26"/>
        </w:rPr>
        <w:t>ДАННЫЕ ИЗЪЯТЫ</w:t>
      </w:r>
      <w:r w:rsidRPr="00B634E1">
        <w:rPr>
          <w:sz w:val="26"/>
          <w:szCs w:val="26"/>
        </w:rPr>
        <w:t xml:space="preserve">, </w:t>
      </w:r>
      <w:r w:rsidRPr="00B634E1" w:rsidR="0052181C">
        <w:rPr>
          <w:sz w:val="26"/>
          <w:szCs w:val="26"/>
        </w:rPr>
        <w:t xml:space="preserve">код подразделения </w:t>
      </w:r>
      <w:r w:rsidR="0095054D">
        <w:rPr>
          <w:sz w:val="26"/>
          <w:szCs w:val="26"/>
        </w:rPr>
        <w:t>ДАННЫЕ ИЗЪЯТЫ</w:t>
      </w:r>
      <w:r w:rsidRPr="00B634E1" w:rsidR="0052181C">
        <w:rPr>
          <w:sz w:val="26"/>
          <w:szCs w:val="26"/>
        </w:rPr>
        <w:t xml:space="preserve">, </w:t>
      </w:r>
      <w:r w:rsidRPr="00B634E1">
        <w:rPr>
          <w:sz w:val="26"/>
          <w:szCs w:val="26"/>
        </w:rPr>
        <w:t xml:space="preserve">выданный </w:t>
      </w:r>
      <w:r w:rsidR="0095054D">
        <w:rPr>
          <w:sz w:val="26"/>
          <w:szCs w:val="26"/>
        </w:rPr>
        <w:t>ДАННЫЕ ИЗЪЯТЫ</w:t>
      </w:r>
      <w:r w:rsidRPr="00B634E1">
        <w:rPr>
          <w:sz w:val="26"/>
          <w:szCs w:val="26"/>
        </w:rPr>
        <w:t xml:space="preserve"> (</w:t>
      </w:r>
      <w:r w:rsidRPr="00B634E1">
        <w:rPr>
          <w:sz w:val="26"/>
          <w:szCs w:val="26"/>
        </w:rPr>
        <w:t>л.д</w:t>
      </w:r>
      <w:r w:rsidRPr="00B634E1">
        <w:rPr>
          <w:sz w:val="26"/>
          <w:szCs w:val="26"/>
        </w:rPr>
        <w:t>.</w:t>
      </w:r>
      <w:r w:rsidRPr="00B634E1" w:rsidR="008F7B02">
        <w:rPr>
          <w:sz w:val="26"/>
          <w:szCs w:val="26"/>
        </w:rPr>
        <w:t xml:space="preserve"> 10,11</w:t>
      </w:r>
      <w:r w:rsidRPr="00B634E1">
        <w:rPr>
          <w:sz w:val="26"/>
          <w:szCs w:val="26"/>
        </w:rPr>
        <w:t>).</w:t>
      </w:r>
    </w:p>
    <w:p w:rsidR="00367358" w:rsidRPr="00B634E1" w:rsidP="00367358">
      <w:pPr>
        <w:pStyle w:val="BodyText2"/>
        <w:tabs>
          <w:tab w:val="left" w:pos="10260"/>
        </w:tabs>
        <w:spacing w:after="0" w:line="240" w:lineRule="auto"/>
        <w:ind w:firstLine="709"/>
        <w:jc w:val="both"/>
        <w:rPr>
          <w:sz w:val="26"/>
          <w:szCs w:val="26"/>
        </w:rPr>
      </w:pPr>
      <w:r w:rsidRPr="00B634E1">
        <w:rPr>
          <w:sz w:val="26"/>
          <w:szCs w:val="26"/>
        </w:rPr>
        <w:t xml:space="preserve">Из материалов дела также следует, что </w:t>
      </w:r>
      <w:r w:rsidRPr="00B634E1" w:rsidR="008F7B02">
        <w:rPr>
          <w:sz w:val="26"/>
          <w:szCs w:val="26"/>
        </w:rPr>
        <w:t>27.09.2019г. межд</w:t>
      </w:r>
      <w:r w:rsidRPr="00B634E1" w:rsidR="008F7B02">
        <w:rPr>
          <w:sz w:val="26"/>
          <w:szCs w:val="26"/>
        </w:rPr>
        <w:t>у ООО</w:t>
      </w:r>
      <w:r w:rsidRPr="00B634E1" w:rsidR="008F7B02">
        <w:rPr>
          <w:sz w:val="26"/>
          <w:szCs w:val="26"/>
        </w:rPr>
        <w:t xml:space="preserve"> МК «ФИНМОЛЛ» и ООО «Сибиряк Плюс» был заключен договор  цессии, по которому к Истцу перешли права требования  по вышеуказанному договору потребительского займа с ответчика </w:t>
      </w:r>
      <w:r w:rsidRPr="00B634E1">
        <w:rPr>
          <w:sz w:val="26"/>
          <w:szCs w:val="26"/>
        </w:rPr>
        <w:t xml:space="preserve"> (л.д.</w:t>
      </w:r>
      <w:r w:rsidRPr="00B634E1" w:rsidR="008F7B02">
        <w:rPr>
          <w:sz w:val="26"/>
          <w:szCs w:val="26"/>
        </w:rPr>
        <w:t>24,25</w:t>
      </w:r>
      <w:r w:rsidRPr="00B634E1">
        <w:rPr>
          <w:sz w:val="26"/>
          <w:szCs w:val="26"/>
        </w:rPr>
        <w:t>).</w:t>
      </w:r>
    </w:p>
    <w:p w:rsidR="00367358" w:rsidRPr="00B634E1" w:rsidP="00367358">
      <w:pPr>
        <w:ind w:firstLine="709"/>
        <w:jc w:val="both"/>
        <w:rPr>
          <w:sz w:val="26"/>
          <w:szCs w:val="26"/>
        </w:rPr>
      </w:pPr>
      <w:r w:rsidRPr="00B634E1">
        <w:rPr>
          <w:sz w:val="26"/>
          <w:szCs w:val="26"/>
        </w:rPr>
        <w:t>Согласно пояснениям ответчика, договор займа не заключал.</w:t>
      </w:r>
    </w:p>
    <w:p w:rsidR="00367358" w:rsidP="00367358">
      <w:pPr>
        <w:ind w:firstLine="709"/>
        <w:jc w:val="both"/>
        <w:rPr>
          <w:sz w:val="26"/>
          <w:szCs w:val="26"/>
        </w:rPr>
      </w:pPr>
      <w:r w:rsidRPr="00B634E1">
        <w:rPr>
          <w:sz w:val="26"/>
          <w:szCs w:val="26"/>
        </w:rPr>
        <w:t xml:space="preserve">В подтверждение данных доводов  </w:t>
      </w:r>
      <w:r w:rsidR="00B77C56">
        <w:rPr>
          <w:sz w:val="26"/>
          <w:szCs w:val="26"/>
        </w:rPr>
        <w:t xml:space="preserve">участвующий в судебном заседании </w:t>
      </w:r>
      <w:r w:rsidRPr="00B634E1" w:rsidR="008F7B02">
        <w:rPr>
          <w:sz w:val="26"/>
          <w:szCs w:val="26"/>
        </w:rPr>
        <w:t>ответчик</w:t>
      </w:r>
      <w:r w:rsidRPr="00B634E1">
        <w:rPr>
          <w:sz w:val="26"/>
          <w:szCs w:val="26"/>
        </w:rPr>
        <w:t xml:space="preserve"> суду представ</w:t>
      </w:r>
      <w:r w:rsidRPr="00B634E1" w:rsidR="0052181C">
        <w:rPr>
          <w:sz w:val="26"/>
          <w:szCs w:val="26"/>
        </w:rPr>
        <w:t xml:space="preserve">ил свой </w:t>
      </w:r>
      <w:r w:rsidRPr="00B634E1">
        <w:rPr>
          <w:sz w:val="26"/>
          <w:szCs w:val="26"/>
        </w:rPr>
        <w:t xml:space="preserve"> паспорт гражданина РФ серии </w:t>
      </w:r>
      <w:r w:rsidR="0095054D">
        <w:rPr>
          <w:sz w:val="26"/>
          <w:szCs w:val="26"/>
        </w:rPr>
        <w:t xml:space="preserve">ДАННЫЕ </w:t>
      </w:r>
      <w:r w:rsidR="0095054D">
        <w:rPr>
          <w:sz w:val="26"/>
          <w:szCs w:val="26"/>
        </w:rPr>
        <w:t>ИЗЪЯТЫ</w:t>
      </w:r>
      <w:r w:rsidRPr="00B634E1">
        <w:rPr>
          <w:sz w:val="26"/>
          <w:szCs w:val="26"/>
        </w:rPr>
        <w:t xml:space="preserve"> №</w:t>
      </w:r>
      <w:r w:rsidR="0095054D">
        <w:rPr>
          <w:sz w:val="26"/>
          <w:szCs w:val="26"/>
        </w:rPr>
        <w:t>ДАННЫЕ ИЗЪЯТЫ</w:t>
      </w:r>
      <w:r w:rsidRPr="00B634E1">
        <w:rPr>
          <w:sz w:val="26"/>
          <w:szCs w:val="26"/>
        </w:rPr>
        <w:t xml:space="preserve">, выданный  </w:t>
      </w:r>
      <w:r w:rsidRPr="00B634E1" w:rsidR="0052181C">
        <w:rPr>
          <w:sz w:val="26"/>
          <w:szCs w:val="26"/>
        </w:rPr>
        <w:t>МВД по РТ 22.11.2019г.</w:t>
      </w:r>
      <w:r w:rsidRPr="00B634E1">
        <w:rPr>
          <w:sz w:val="26"/>
          <w:szCs w:val="26"/>
        </w:rPr>
        <w:t xml:space="preserve"> (л.д.</w:t>
      </w:r>
      <w:r w:rsidRPr="00B634E1" w:rsidR="0052181C">
        <w:rPr>
          <w:sz w:val="26"/>
          <w:szCs w:val="26"/>
        </w:rPr>
        <w:t>53</w:t>
      </w:r>
      <w:r w:rsidRPr="00B634E1">
        <w:rPr>
          <w:sz w:val="26"/>
          <w:szCs w:val="26"/>
        </w:rPr>
        <w:t>)</w:t>
      </w:r>
      <w:r w:rsidRPr="00B634E1" w:rsidR="0052181C">
        <w:rPr>
          <w:sz w:val="26"/>
          <w:szCs w:val="26"/>
        </w:rPr>
        <w:t xml:space="preserve">, который содержит сведения о ранее выданных паспортах. Так, до выданного ответчику 22.11.2019г. паспорта, он имел паспорт </w:t>
      </w:r>
      <w:r w:rsidRPr="00B634E1" w:rsidR="0052181C">
        <w:rPr>
          <w:sz w:val="26"/>
          <w:szCs w:val="26"/>
        </w:rPr>
        <w:t>серии</w:t>
      </w:r>
      <w:r w:rsidRPr="00B634E1" w:rsidR="0052181C">
        <w:rPr>
          <w:sz w:val="26"/>
          <w:szCs w:val="26"/>
        </w:rPr>
        <w:t xml:space="preserve"> </w:t>
      </w:r>
      <w:r w:rsidR="0095054D">
        <w:rPr>
          <w:sz w:val="26"/>
          <w:szCs w:val="26"/>
        </w:rPr>
        <w:t>ДАННЫЕ ИЗЪЯТЫ № ДАННЫЕ ИЗЪЯТЫ</w:t>
      </w:r>
      <w:r w:rsidRPr="00B634E1" w:rsidR="0052181C">
        <w:rPr>
          <w:sz w:val="26"/>
          <w:szCs w:val="26"/>
        </w:rPr>
        <w:t xml:space="preserve">, код подразделения </w:t>
      </w:r>
      <w:r w:rsidR="0095054D">
        <w:rPr>
          <w:sz w:val="26"/>
          <w:szCs w:val="26"/>
        </w:rPr>
        <w:t>ДАННЫЕ ИЗЪЯТЫ</w:t>
      </w:r>
      <w:r w:rsidRPr="00B634E1" w:rsidR="0052181C">
        <w:rPr>
          <w:sz w:val="26"/>
          <w:szCs w:val="26"/>
        </w:rPr>
        <w:t>, который был выда</w:t>
      </w:r>
      <w:r w:rsidR="0095054D">
        <w:rPr>
          <w:sz w:val="26"/>
          <w:szCs w:val="26"/>
        </w:rPr>
        <w:t>н в ноябре 2001 года (</w:t>
      </w:r>
      <w:r w:rsidR="0095054D">
        <w:rPr>
          <w:sz w:val="26"/>
          <w:szCs w:val="26"/>
        </w:rPr>
        <w:t>л.д</w:t>
      </w:r>
      <w:r w:rsidR="0095054D">
        <w:rPr>
          <w:sz w:val="26"/>
          <w:szCs w:val="26"/>
        </w:rPr>
        <w:t>.</w:t>
      </w:r>
      <w:r w:rsidRPr="00B634E1" w:rsidR="0052181C">
        <w:rPr>
          <w:sz w:val="26"/>
          <w:szCs w:val="26"/>
        </w:rPr>
        <w:t>)</w:t>
      </w:r>
      <w:r w:rsidR="00B77C56">
        <w:rPr>
          <w:sz w:val="26"/>
          <w:szCs w:val="26"/>
        </w:rPr>
        <w:t>.</w:t>
      </w:r>
    </w:p>
    <w:p w:rsidR="00B77C56" w:rsidRPr="00B634E1" w:rsidP="00367358">
      <w:pPr>
        <w:ind w:firstLine="709"/>
        <w:jc w:val="both"/>
        <w:rPr>
          <w:sz w:val="26"/>
          <w:szCs w:val="26"/>
        </w:rPr>
      </w:pPr>
      <w:r>
        <w:rPr>
          <w:sz w:val="26"/>
          <w:szCs w:val="26"/>
        </w:rPr>
        <w:t xml:space="preserve">Таким образом, </w:t>
      </w:r>
      <w:r w:rsidR="00D22882">
        <w:rPr>
          <w:sz w:val="26"/>
          <w:szCs w:val="26"/>
        </w:rPr>
        <w:t xml:space="preserve">копия паспорта, представленного истцом, и сведения о ранее </w:t>
      </w:r>
      <w:r w:rsidR="00D22882">
        <w:rPr>
          <w:sz w:val="26"/>
          <w:szCs w:val="26"/>
        </w:rPr>
        <w:t>выданном</w:t>
      </w:r>
      <w:r w:rsidR="00D22882">
        <w:rPr>
          <w:sz w:val="26"/>
          <w:szCs w:val="26"/>
        </w:rPr>
        <w:t xml:space="preserve"> </w:t>
      </w:r>
      <w:r w:rsidR="00D22882">
        <w:rPr>
          <w:sz w:val="26"/>
          <w:szCs w:val="26"/>
        </w:rPr>
        <w:t>Токмакову</w:t>
      </w:r>
      <w:r w:rsidR="00D22882">
        <w:rPr>
          <w:sz w:val="26"/>
          <w:szCs w:val="26"/>
        </w:rPr>
        <w:t xml:space="preserve">  С.А. паспорту не совпадают.</w:t>
      </w:r>
    </w:p>
    <w:p w:rsidR="00DB5D2A" w:rsidRPr="00B634E1" w:rsidP="00367358">
      <w:pPr>
        <w:ind w:firstLine="709"/>
        <w:jc w:val="both"/>
        <w:rPr>
          <w:sz w:val="26"/>
          <w:szCs w:val="26"/>
        </w:rPr>
      </w:pPr>
      <w:r w:rsidRPr="00B634E1">
        <w:rPr>
          <w:sz w:val="26"/>
          <w:szCs w:val="26"/>
        </w:rPr>
        <w:t xml:space="preserve">Кроме того, суд считает </w:t>
      </w:r>
      <w:r w:rsidRPr="00B634E1" w:rsidR="00C24EF2">
        <w:rPr>
          <w:sz w:val="26"/>
          <w:szCs w:val="26"/>
        </w:rPr>
        <w:t>обоснованными</w:t>
      </w:r>
      <w:r w:rsidRPr="00B634E1">
        <w:rPr>
          <w:sz w:val="26"/>
          <w:szCs w:val="26"/>
        </w:rPr>
        <w:t xml:space="preserve"> </w:t>
      </w:r>
      <w:r w:rsidRPr="00B634E1">
        <w:rPr>
          <w:sz w:val="26"/>
          <w:szCs w:val="26"/>
        </w:rPr>
        <w:t>доводы ответчика относительно того, что представленная копия паспорта содержит неверную фамилию на латинском языке. Действительно, при изучении представленной истцом копии паспорта обнаружено, что на латинском языке фамилия в паспорте указана «</w:t>
      </w:r>
      <w:r w:rsidRPr="00B634E1">
        <w:rPr>
          <w:sz w:val="26"/>
          <w:szCs w:val="26"/>
          <w:lang w:val="en-US"/>
        </w:rPr>
        <w:t>TOKMANOV</w:t>
      </w:r>
      <w:r w:rsidRPr="00B634E1">
        <w:rPr>
          <w:sz w:val="26"/>
          <w:szCs w:val="26"/>
        </w:rPr>
        <w:t xml:space="preserve">», тогда как фамилия </w:t>
      </w:r>
      <w:r w:rsidRPr="00B634E1">
        <w:rPr>
          <w:sz w:val="26"/>
          <w:szCs w:val="26"/>
        </w:rPr>
        <w:t>Токмаков</w:t>
      </w:r>
      <w:r w:rsidRPr="00B634E1">
        <w:rPr>
          <w:sz w:val="26"/>
          <w:szCs w:val="26"/>
        </w:rPr>
        <w:t xml:space="preserve"> подлежит написанию буквами латинского алфавита как «</w:t>
      </w:r>
      <w:r w:rsidRPr="00B634E1">
        <w:rPr>
          <w:sz w:val="26"/>
          <w:szCs w:val="26"/>
          <w:lang w:val="en-US"/>
        </w:rPr>
        <w:t>TOKMAKOV</w:t>
      </w:r>
      <w:r w:rsidRPr="00B634E1">
        <w:rPr>
          <w:sz w:val="26"/>
          <w:szCs w:val="26"/>
        </w:rPr>
        <w:t xml:space="preserve">», что верно указано  в паспорте </w:t>
      </w:r>
      <w:r w:rsidRPr="00B634E1">
        <w:rPr>
          <w:sz w:val="26"/>
          <w:szCs w:val="26"/>
        </w:rPr>
        <w:t>Токмакова</w:t>
      </w:r>
      <w:r w:rsidRPr="00B634E1">
        <w:rPr>
          <w:sz w:val="26"/>
          <w:szCs w:val="26"/>
        </w:rPr>
        <w:t xml:space="preserve"> С.А., представленном самим ответчиком в суд (л.д.</w:t>
      </w:r>
      <w:r w:rsidRPr="00B634E1" w:rsidR="0062531C">
        <w:rPr>
          <w:sz w:val="26"/>
          <w:szCs w:val="26"/>
        </w:rPr>
        <w:t>53).</w:t>
      </w:r>
    </w:p>
    <w:p w:rsidR="0052181C" w:rsidRPr="00B634E1" w:rsidP="00367358">
      <w:pPr>
        <w:ind w:firstLine="709"/>
        <w:jc w:val="both"/>
        <w:rPr>
          <w:sz w:val="26"/>
          <w:szCs w:val="26"/>
        </w:rPr>
      </w:pPr>
      <w:r w:rsidRPr="00B634E1">
        <w:rPr>
          <w:sz w:val="26"/>
          <w:szCs w:val="26"/>
        </w:rPr>
        <w:t xml:space="preserve">Суд также считает обоснованными </w:t>
      </w:r>
      <w:r w:rsidRPr="00B634E1">
        <w:rPr>
          <w:sz w:val="26"/>
          <w:szCs w:val="26"/>
        </w:rPr>
        <w:t xml:space="preserve">доводы ответчика </w:t>
      </w:r>
      <w:r w:rsidRPr="00B634E1">
        <w:rPr>
          <w:sz w:val="26"/>
          <w:szCs w:val="26"/>
        </w:rPr>
        <w:t xml:space="preserve">и </w:t>
      </w:r>
      <w:r w:rsidRPr="00B634E1">
        <w:rPr>
          <w:sz w:val="26"/>
          <w:szCs w:val="26"/>
        </w:rPr>
        <w:t>относительно того,</w:t>
      </w:r>
      <w:r w:rsidRPr="00B634E1" w:rsidR="00C24EF2">
        <w:rPr>
          <w:sz w:val="26"/>
          <w:szCs w:val="26"/>
        </w:rPr>
        <w:t xml:space="preserve"> </w:t>
      </w:r>
      <w:r w:rsidRPr="00B634E1">
        <w:rPr>
          <w:sz w:val="26"/>
          <w:szCs w:val="26"/>
        </w:rPr>
        <w:t>что</w:t>
      </w:r>
      <w:r w:rsidRPr="00B634E1">
        <w:rPr>
          <w:sz w:val="26"/>
          <w:szCs w:val="26"/>
        </w:rPr>
        <w:t xml:space="preserve">  в копии паспорта, представленного истцом, неверно указано место рождения в части названия республики -  в момент рождения в 1974г. республика называлась ТАССР</w:t>
      </w:r>
      <w:r w:rsidRPr="00B634E1">
        <w:rPr>
          <w:sz w:val="26"/>
          <w:szCs w:val="26"/>
        </w:rPr>
        <w:t xml:space="preserve"> ,</w:t>
      </w:r>
      <w:r w:rsidRPr="00B634E1">
        <w:rPr>
          <w:sz w:val="26"/>
          <w:szCs w:val="26"/>
        </w:rPr>
        <w:t xml:space="preserve"> а не Республика Татарстан</w:t>
      </w:r>
    </w:p>
    <w:p w:rsidR="0052181C" w:rsidRPr="00B634E1" w:rsidP="00367358">
      <w:pPr>
        <w:ind w:firstLine="709"/>
        <w:jc w:val="both"/>
        <w:rPr>
          <w:sz w:val="26"/>
          <w:szCs w:val="26"/>
        </w:rPr>
      </w:pPr>
      <w:r w:rsidRPr="00B634E1">
        <w:rPr>
          <w:sz w:val="26"/>
          <w:szCs w:val="26"/>
        </w:rPr>
        <w:t xml:space="preserve">Кроме того, при рассмотрении дела суд обнаружил абсолютное </w:t>
      </w:r>
      <w:r w:rsidRPr="00B634E1" w:rsidR="0062531C">
        <w:rPr>
          <w:sz w:val="26"/>
          <w:szCs w:val="26"/>
        </w:rPr>
        <w:t xml:space="preserve"> внешнее </w:t>
      </w:r>
      <w:r w:rsidRPr="00B634E1">
        <w:rPr>
          <w:sz w:val="26"/>
          <w:szCs w:val="26"/>
        </w:rPr>
        <w:t>несходство участвующего в суде</w:t>
      </w:r>
      <w:r w:rsidR="00D22882">
        <w:rPr>
          <w:sz w:val="26"/>
          <w:szCs w:val="26"/>
        </w:rPr>
        <w:t xml:space="preserve">бном заседании </w:t>
      </w:r>
      <w:r w:rsidRPr="00B634E1">
        <w:rPr>
          <w:sz w:val="26"/>
          <w:szCs w:val="26"/>
        </w:rPr>
        <w:t xml:space="preserve">ответчика </w:t>
      </w:r>
      <w:r w:rsidRPr="00B634E1">
        <w:rPr>
          <w:sz w:val="26"/>
          <w:szCs w:val="26"/>
        </w:rPr>
        <w:t>Токмакова</w:t>
      </w:r>
      <w:r w:rsidRPr="00B634E1">
        <w:rPr>
          <w:sz w:val="26"/>
          <w:szCs w:val="26"/>
        </w:rPr>
        <w:t xml:space="preserve"> С.А. с лицом человека на фотографии в копии паспорта, представленног</w:t>
      </w:r>
      <w:r w:rsidRPr="00B634E1">
        <w:rPr>
          <w:sz w:val="26"/>
          <w:szCs w:val="26"/>
        </w:rPr>
        <w:t>о ООО</w:t>
      </w:r>
      <w:r w:rsidRPr="00B634E1">
        <w:rPr>
          <w:sz w:val="26"/>
          <w:szCs w:val="26"/>
        </w:rPr>
        <w:t xml:space="preserve"> «Сибиряк Плюс».</w:t>
      </w:r>
    </w:p>
    <w:p w:rsidR="00367358" w:rsidRPr="00B634E1" w:rsidP="00367358">
      <w:pPr>
        <w:autoSpaceDE w:val="0"/>
        <w:autoSpaceDN w:val="0"/>
        <w:adjustRightInd w:val="0"/>
        <w:ind w:firstLine="709"/>
        <w:jc w:val="both"/>
        <w:outlineLvl w:val="3"/>
        <w:rPr>
          <w:sz w:val="26"/>
          <w:szCs w:val="26"/>
        </w:rPr>
      </w:pPr>
      <w:r w:rsidRPr="00B634E1">
        <w:rPr>
          <w:sz w:val="26"/>
          <w:szCs w:val="26"/>
        </w:rPr>
        <w:t>Вышеуказанное в совокупности,</w:t>
      </w:r>
      <w:r w:rsidRPr="00B634E1">
        <w:rPr>
          <w:sz w:val="26"/>
          <w:szCs w:val="26"/>
        </w:rPr>
        <w:t xml:space="preserve"> по убеждению суда</w:t>
      </w:r>
      <w:r w:rsidRPr="00B634E1">
        <w:rPr>
          <w:sz w:val="26"/>
          <w:szCs w:val="26"/>
        </w:rPr>
        <w:t>,</w:t>
      </w:r>
      <w:r w:rsidRPr="00B634E1">
        <w:rPr>
          <w:sz w:val="26"/>
          <w:szCs w:val="26"/>
        </w:rPr>
        <w:t xml:space="preserve"> опроверга</w:t>
      </w:r>
      <w:r w:rsidRPr="00B634E1">
        <w:rPr>
          <w:sz w:val="26"/>
          <w:szCs w:val="26"/>
        </w:rPr>
        <w:t>ют доводы иска</w:t>
      </w:r>
      <w:r w:rsidRPr="00B634E1">
        <w:rPr>
          <w:sz w:val="26"/>
          <w:szCs w:val="26"/>
        </w:rPr>
        <w:t xml:space="preserve">, суд считает, что ответчиком доказано отсутствие его вины в исполнении обязательств по договору займа </w:t>
      </w:r>
      <w:r w:rsidRPr="00B634E1">
        <w:rPr>
          <w:sz w:val="26"/>
          <w:szCs w:val="26"/>
        </w:rPr>
        <w:t>№</w:t>
      </w:r>
      <w:r w:rsidR="0095054D">
        <w:rPr>
          <w:sz w:val="26"/>
          <w:szCs w:val="26"/>
        </w:rPr>
        <w:t>ДАННЫЕ ИЗЪЯТЫ</w:t>
      </w:r>
      <w:r w:rsidRPr="00B634E1">
        <w:rPr>
          <w:sz w:val="26"/>
          <w:szCs w:val="26"/>
        </w:rPr>
        <w:t xml:space="preserve"> от 28.12.2018г.</w:t>
      </w:r>
      <w:r w:rsidRPr="00B634E1">
        <w:rPr>
          <w:sz w:val="26"/>
          <w:szCs w:val="26"/>
        </w:rPr>
        <w:t xml:space="preserve">, заключенного с </w:t>
      </w:r>
      <w:r w:rsidRPr="00B634E1">
        <w:rPr>
          <w:sz w:val="26"/>
          <w:szCs w:val="26"/>
        </w:rPr>
        <w:t xml:space="preserve">ООО МК «ФИНМОЛЛ» </w:t>
      </w:r>
      <w:r w:rsidRPr="00B634E1">
        <w:rPr>
          <w:sz w:val="26"/>
          <w:szCs w:val="26"/>
        </w:rPr>
        <w:t xml:space="preserve">и правопреемником по требованиям по которому является </w:t>
      </w:r>
      <w:r w:rsidRPr="00B634E1">
        <w:rPr>
          <w:sz w:val="26"/>
          <w:szCs w:val="26"/>
        </w:rPr>
        <w:t>ООО «Сибиряк Плюс»</w:t>
      </w:r>
      <w:r w:rsidRPr="00B634E1">
        <w:rPr>
          <w:sz w:val="26"/>
          <w:szCs w:val="26"/>
        </w:rPr>
        <w:t xml:space="preserve">, в </w:t>
      </w:r>
      <w:r w:rsidRPr="00B634E1">
        <w:rPr>
          <w:sz w:val="26"/>
          <w:szCs w:val="26"/>
        </w:rPr>
        <w:t>связи</w:t>
      </w:r>
      <w:r w:rsidRPr="00B634E1">
        <w:rPr>
          <w:sz w:val="26"/>
          <w:szCs w:val="26"/>
        </w:rPr>
        <w:t xml:space="preserve"> с чем оснований для удовлетворения исковых требований не имеется.</w:t>
      </w:r>
    </w:p>
    <w:p w:rsidR="00367358" w:rsidRPr="00B634E1" w:rsidP="00367358">
      <w:pPr>
        <w:ind w:right="-1" w:firstLine="709"/>
        <w:jc w:val="both"/>
        <w:rPr>
          <w:sz w:val="26"/>
          <w:szCs w:val="26"/>
        </w:rPr>
      </w:pPr>
      <w:r w:rsidRPr="00B634E1">
        <w:rPr>
          <w:sz w:val="26"/>
          <w:szCs w:val="26"/>
        </w:rPr>
        <w:t>Руководствуясь статьями 194-197 ГПК РФ,</w:t>
      </w:r>
    </w:p>
    <w:p w:rsidR="00DE6F69" w:rsidRPr="00B634E1" w:rsidP="00DE6F69">
      <w:pPr>
        <w:ind w:right="-1" w:firstLine="709"/>
        <w:jc w:val="both"/>
        <w:rPr>
          <w:sz w:val="26"/>
          <w:szCs w:val="26"/>
        </w:rPr>
      </w:pPr>
      <w:r w:rsidRPr="00B634E1">
        <w:rPr>
          <w:sz w:val="26"/>
          <w:szCs w:val="26"/>
        </w:rPr>
        <w:t xml:space="preserve">   </w:t>
      </w:r>
    </w:p>
    <w:p w:rsidR="00DE6F69" w:rsidRPr="00B634E1" w:rsidP="00DE6F69">
      <w:pPr>
        <w:ind w:right="-1" w:firstLine="709"/>
        <w:rPr>
          <w:sz w:val="26"/>
          <w:szCs w:val="26"/>
        </w:rPr>
      </w:pPr>
      <w:r w:rsidRPr="00B634E1">
        <w:rPr>
          <w:sz w:val="26"/>
          <w:szCs w:val="26"/>
        </w:rPr>
        <w:t xml:space="preserve">                                                                РЕШИЛ:</w:t>
      </w:r>
    </w:p>
    <w:p w:rsidR="00DE6F69" w:rsidRPr="00B634E1" w:rsidP="00DE6F69">
      <w:pPr>
        <w:ind w:right="-1" w:firstLine="709"/>
        <w:rPr>
          <w:sz w:val="26"/>
          <w:szCs w:val="26"/>
        </w:rPr>
      </w:pPr>
    </w:p>
    <w:p w:rsidR="00DE6F69" w:rsidRPr="00B634E1" w:rsidP="006321CC">
      <w:pPr>
        <w:pStyle w:val="BodyText"/>
        <w:ind w:right="-1" w:firstLine="709"/>
        <w:rPr>
          <w:sz w:val="26"/>
          <w:szCs w:val="26"/>
        </w:rPr>
      </w:pPr>
      <w:r w:rsidRPr="00B634E1">
        <w:rPr>
          <w:sz w:val="26"/>
          <w:szCs w:val="26"/>
        </w:rPr>
        <w:t xml:space="preserve">Исковые требования </w:t>
      </w:r>
      <w:r w:rsidRPr="00B634E1" w:rsidR="004116E9">
        <w:rPr>
          <w:sz w:val="26"/>
          <w:szCs w:val="26"/>
        </w:rPr>
        <w:t xml:space="preserve">ООО «Сибиряк Плюс» к </w:t>
      </w:r>
      <w:r w:rsidRPr="00B634E1" w:rsidR="004116E9">
        <w:rPr>
          <w:sz w:val="26"/>
          <w:szCs w:val="26"/>
        </w:rPr>
        <w:t>Токмакову</w:t>
      </w:r>
      <w:r w:rsidRPr="00B634E1" w:rsidR="004116E9">
        <w:rPr>
          <w:sz w:val="26"/>
          <w:szCs w:val="26"/>
        </w:rPr>
        <w:t xml:space="preserve"> С</w:t>
      </w:r>
      <w:r w:rsidR="0095054D">
        <w:rPr>
          <w:sz w:val="26"/>
          <w:szCs w:val="26"/>
        </w:rPr>
        <w:t xml:space="preserve">.А. </w:t>
      </w:r>
      <w:r w:rsidRPr="00B634E1" w:rsidR="004116E9">
        <w:rPr>
          <w:sz w:val="26"/>
          <w:szCs w:val="26"/>
        </w:rPr>
        <w:t>о взыскании задолженности по договору займа</w:t>
      </w:r>
      <w:r w:rsidRPr="00B634E1">
        <w:rPr>
          <w:sz w:val="26"/>
          <w:szCs w:val="26"/>
        </w:rPr>
        <w:t xml:space="preserve"> оставить без удовлетворения</w:t>
      </w:r>
      <w:r w:rsidRPr="00B634E1">
        <w:rPr>
          <w:sz w:val="26"/>
          <w:szCs w:val="26"/>
        </w:rPr>
        <w:t xml:space="preserve">.    </w:t>
      </w:r>
    </w:p>
    <w:p w:rsidR="006321CC" w:rsidRPr="00B634E1" w:rsidP="004F6279">
      <w:pPr>
        <w:pStyle w:val="BodyText"/>
        <w:ind w:right="-1" w:firstLine="709"/>
        <w:rPr>
          <w:sz w:val="26"/>
          <w:szCs w:val="26"/>
        </w:rPr>
      </w:pPr>
      <w:r w:rsidRPr="00B634E1">
        <w:rPr>
          <w:sz w:val="26"/>
          <w:szCs w:val="26"/>
        </w:rPr>
        <w:t xml:space="preserve">Решение может быть обжаловано сторонами в апелляционном порядке в </w:t>
      </w:r>
      <w:r w:rsidRPr="00B634E1">
        <w:rPr>
          <w:sz w:val="26"/>
          <w:szCs w:val="26"/>
        </w:rPr>
        <w:t>Ново-Савиновский</w:t>
      </w:r>
      <w:r w:rsidRPr="00B634E1">
        <w:rPr>
          <w:sz w:val="26"/>
          <w:szCs w:val="26"/>
        </w:rPr>
        <w:t xml:space="preserve"> районный суд города Казани Республики Татарстан в течение месяца со дня составления мотивированного решения суда, через мирового судью судебного участка № 6 по Ново-Савиновскому судебному району города Казани Республики Татарстан</w:t>
      </w:r>
    </w:p>
    <w:p w:rsidR="006321CC" w:rsidRPr="00B634E1" w:rsidP="006321CC">
      <w:pPr>
        <w:pStyle w:val="BodyText"/>
        <w:ind w:right="-1" w:firstLine="709"/>
        <w:rPr>
          <w:sz w:val="26"/>
          <w:szCs w:val="26"/>
        </w:rPr>
      </w:pPr>
    </w:p>
    <w:p w:rsidR="006321CC" w:rsidRPr="00B634E1" w:rsidP="006321CC">
      <w:pPr>
        <w:ind w:right="-1" w:firstLine="709"/>
        <w:jc w:val="both"/>
        <w:rPr>
          <w:sz w:val="26"/>
          <w:szCs w:val="26"/>
        </w:rPr>
      </w:pPr>
      <w:r w:rsidRPr="00B634E1">
        <w:rPr>
          <w:sz w:val="26"/>
          <w:szCs w:val="26"/>
        </w:rPr>
        <w:t xml:space="preserve">  </w:t>
      </w:r>
      <w:r w:rsidRPr="00B634E1">
        <w:rPr>
          <w:sz w:val="26"/>
          <w:szCs w:val="26"/>
        </w:rPr>
        <w:t>И.о</w:t>
      </w:r>
      <w:r w:rsidRPr="00B634E1">
        <w:rPr>
          <w:sz w:val="26"/>
          <w:szCs w:val="26"/>
        </w:rPr>
        <w:t>.м</w:t>
      </w:r>
      <w:r w:rsidRPr="00B634E1">
        <w:rPr>
          <w:sz w:val="26"/>
          <w:szCs w:val="26"/>
        </w:rPr>
        <w:t>ирового</w:t>
      </w:r>
      <w:r w:rsidRPr="00B634E1">
        <w:rPr>
          <w:sz w:val="26"/>
          <w:szCs w:val="26"/>
        </w:rPr>
        <w:t xml:space="preserve"> судьи                                         </w:t>
      </w:r>
    </w:p>
    <w:p w:rsidR="006321CC" w:rsidRPr="00B634E1" w:rsidP="006321CC">
      <w:pPr>
        <w:ind w:right="-1" w:firstLine="709"/>
        <w:jc w:val="both"/>
        <w:rPr>
          <w:sz w:val="26"/>
          <w:szCs w:val="26"/>
        </w:rPr>
      </w:pPr>
      <w:r w:rsidRPr="00B634E1">
        <w:rPr>
          <w:sz w:val="26"/>
          <w:szCs w:val="26"/>
        </w:rPr>
        <w:t xml:space="preserve">  Копия верна: </w:t>
      </w:r>
    </w:p>
    <w:p w:rsidR="006321CC" w:rsidRPr="00B634E1" w:rsidP="006321CC">
      <w:pPr>
        <w:ind w:right="-1" w:firstLine="709"/>
        <w:jc w:val="both"/>
        <w:rPr>
          <w:sz w:val="26"/>
          <w:szCs w:val="26"/>
        </w:rPr>
      </w:pPr>
      <w:r w:rsidRPr="00B634E1">
        <w:rPr>
          <w:sz w:val="26"/>
          <w:szCs w:val="26"/>
        </w:rPr>
        <w:t xml:space="preserve">  </w:t>
      </w:r>
      <w:r w:rsidRPr="00B634E1">
        <w:rPr>
          <w:sz w:val="26"/>
          <w:szCs w:val="26"/>
        </w:rPr>
        <w:t>И.о</w:t>
      </w:r>
      <w:r w:rsidRPr="00B634E1">
        <w:rPr>
          <w:sz w:val="26"/>
          <w:szCs w:val="26"/>
        </w:rPr>
        <w:t>.м</w:t>
      </w:r>
      <w:r w:rsidRPr="00B634E1">
        <w:rPr>
          <w:sz w:val="26"/>
          <w:szCs w:val="26"/>
        </w:rPr>
        <w:t>ирового</w:t>
      </w:r>
      <w:r w:rsidRPr="00B634E1">
        <w:rPr>
          <w:sz w:val="26"/>
          <w:szCs w:val="26"/>
        </w:rPr>
        <w:t xml:space="preserve"> судьи                            </w:t>
      </w:r>
      <w:r w:rsidRPr="00B634E1" w:rsidR="004F6279">
        <w:rPr>
          <w:sz w:val="26"/>
          <w:szCs w:val="26"/>
        </w:rPr>
        <w:t xml:space="preserve">      </w:t>
      </w:r>
      <w:r w:rsidRPr="00B634E1">
        <w:rPr>
          <w:sz w:val="26"/>
          <w:szCs w:val="26"/>
        </w:rPr>
        <w:t xml:space="preserve"> </w:t>
      </w:r>
      <w:r w:rsidRPr="00B634E1">
        <w:rPr>
          <w:sz w:val="26"/>
          <w:szCs w:val="26"/>
        </w:rPr>
        <w:t>Л.В.Хисамутдинова</w:t>
      </w:r>
      <w:r w:rsidRPr="00B634E1">
        <w:rPr>
          <w:sz w:val="26"/>
          <w:szCs w:val="26"/>
        </w:rPr>
        <w:t xml:space="preserve">                     </w:t>
      </w:r>
    </w:p>
    <w:p w:rsidR="006321CC" w:rsidRPr="00B634E1" w:rsidP="00DC57F4">
      <w:pPr>
        <w:pStyle w:val="BodyText3"/>
        <w:spacing w:after="0"/>
        <w:ind w:right="-1" w:firstLine="709"/>
        <w:rPr>
          <w:sz w:val="26"/>
          <w:szCs w:val="26"/>
        </w:rPr>
      </w:pPr>
      <w:r w:rsidRPr="00B634E1">
        <w:rPr>
          <w:sz w:val="26"/>
          <w:szCs w:val="26"/>
        </w:rPr>
        <w:t xml:space="preserve"> Решение вступило в законную силу ___________________202</w:t>
      </w:r>
      <w:r w:rsidRPr="00B634E1">
        <w:rPr>
          <w:sz w:val="26"/>
          <w:szCs w:val="26"/>
          <w:lang w:val="ru-RU"/>
        </w:rPr>
        <w:t>2</w:t>
      </w:r>
      <w:r w:rsidRPr="00B634E1">
        <w:rPr>
          <w:sz w:val="26"/>
          <w:szCs w:val="26"/>
        </w:rPr>
        <w:t xml:space="preserve"> года</w:t>
      </w:r>
    </w:p>
    <w:p w:rsidR="00E05DF4" w:rsidRPr="00DE6F69" w:rsidP="00D22882">
      <w:pPr>
        <w:ind w:right="-1" w:firstLine="709"/>
        <w:jc w:val="both"/>
      </w:pPr>
      <w:r w:rsidRPr="00B634E1">
        <w:rPr>
          <w:sz w:val="26"/>
          <w:szCs w:val="26"/>
        </w:rPr>
        <w:t xml:space="preserve">  </w:t>
      </w:r>
      <w:r w:rsidRPr="00B634E1">
        <w:rPr>
          <w:sz w:val="26"/>
          <w:szCs w:val="26"/>
        </w:rPr>
        <w:t>И.о</w:t>
      </w:r>
      <w:r w:rsidRPr="00B634E1">
        <w:rPr>
          <w:sz w:val="26"/>
          <w:szCs w:val="26"/>
        </w:rPr>
        <w:t>.м</w:t>
      </w:r>
      <w:r w:rsidRPr="00B634E1">
        <w:rPr>
          <w:sz w:val="26"/>
          <w:szCs w:val="26"/>
        </w:rPr>
        <w:t>ирового</w:t>
      </w:r>
      <w:r w:rsidRPr="00B634E1">
        <w:rPr>
          <w:sz w:val="26"/>
          <w:szCs w:val="26"/>
        </w:rPr>
        <w:t xml:space="preserve"> судьи                                    </w:t>
      </w:r>
      <w:r w:rsidRPr="00B634E1">
        <w:rPr>
          <w:sz w:val="26"/>
          <w:szCs w:val="26"/>
        </w:rPr>
        <w:t>Л.В.Хисамутдинова</w:t>
      </w:r>
    </w:p>
    <w:sectPr w:rsidSect="00B634E1">
      <w:pgSz w:w="11906" w:h="16838"/>
      <w:pgMar w:top="454" w:right="1134" w:bottom="45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90D"/>
    <w:rsid w:val="00144801"/>
    <w:rsid w:val="001E6942"/>
    <w:rsid w:val="00354839"/>
    <w:rsid w:val="00367358"/>
    <w:rsid w:val="004116E9"/>
    <w:rsid w:val="0045793B"/>
    <w:rsid w:val="004A2CB0"/>
    <w:rsid w:val="004F6279"/>
    <w:rsid w:val="0052181C"/>
    <w:rsid w:val="00561E15"/>
    <w:rsid w:val="005D6476"/>
    <w:rsid w:val="00601DC8"/>
    <w:rsid w:val="006156F0"/>
    <w:rsid w:val="0062531C"/>
    <w:rsid w:val="006321CC"/>
    <w:rsid w:val="007028C3"/>
    <w:rsid w:val="008A1BC7"/>
    <w:rsid w:val="008D790D"/>
    <w:rsid w:val="008F7B02"/>
    <w:rsid w:val="0095054D"/>
    <w:rsid w:val="00B634E1"/>
    <w:rsid w:val="00B77C56"/>
    <w:rsid w:val="00B81DC7"/>
    <w:rsid w:val="00C24EF2"/>
    <w:rsid w:val="00C805E3"/>
    <w:rsid w:val="00CF5982"/>
    <w:rsid w:val="00D22882"/>
    <w:rsid w:val="00D47F73"/>
    <w:rsid w:val="00DB5D2A"/>
    <w:rsid w:val="00DC57F4"/>
    <w:rsid w:val="00DE6F69"/>
    <w:rsid w:val="00E05DF4"/>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6F69"/>
    <w:pPr>
      <w:spacing w:after="0" w:line="240" w:lineRule="auto"/>
    </w:pPr>
    <w:rPr>
      <w:rFonts w:ascii="Times New Roman" w:eastAsia="Times New Roman" w:hAnsi="Times New Roman" w:cs="Times New Roman"/>
      <w:szCs w:val="20"/>
      <w:lang w:eastAsia="ru-RU"/>
    </w:rPr>
  </w:style>
  <w:style w:type="paragraph" w:styleId="Heading2">
    <w:name w:val="heading 2"/>
    <w:basedOn w:val="Normal"/>
    <w:link w:val="2"/>
    <w:uiPriority w:val="9"/>
    <w:qFormat/>
    <w:rsid w:val="008A1BC7"/>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2">
    <w:name w:val="Заголовок 2 Знак"/>
    <w:basedOn w:val="DefaultParagraphFont"/>
    <w:link w:val="Heading2"/>
    <w:uiPriority w:val="9"/>
    <w:rsid w:val="008A1BC7"/>
    <w:rPr>
      <w:rFonts w:ascii="Times New Roman" w:eastAsia="Times New Roman" w:hAnsi="Times New Roman" w:cs="Times New Roman"/>
      <w:b/>
      <w:bCs/>
      <w:sz w:val="36"/>
      <w:szCs w:val="36"/>
      <w:lang w:eastAsia="ru-RU"/>
    </w:rPr>
  </w:style>
  <w:style w:type="paragraph" w:customStyle="1" w:styleId="paragraph">
    <w:name w:val="paragraph"/>
    <w:basedOn w:val="Normal"/>
    <w:rsid w:val="008A1BC7"/>
    <w:pPr>
      <w:spacing w:before="100" w:beforeAutospacing="1" w:after="100" w:afterAutospacing="1"/>
    </w:pPr>
    <w:rPr>
      <w:sz w:val="24"/>
      <w:szCs w:val="24"/>
    </w:rPr>
  </w:style>
  <w:style w:type="paragraph" w:styleId="NormalWeb">
    <w:name w:val="Normal (Web)"/>
    <w:basedOn w:val="Normal"/>
    <w:uiPriority w:val="99"/>
    <w:semiHidden/>
    <w:unhideWhenUsed/>
    <w:rsid w:val="00C805E3"/>
    <w:pPr>
      <w:spacing w:before="100" w:beforeAutospacing="1" w:after="100" w:afterAutospacing="1"/>
    </w:pPr>
    <w:rPr>
      <w:sz w:val="24"/>
      <w:szCs w:val="24"/>
    </w:rPr>
  </w:style>
  <w:style w:type="character" w:customStyle="1" w:styleId="fio1">
    <w:name w:val="fio1"/>
    <w:basedOn w:val="DefaultParagraphFont"/>
    <w:rsid w:val="00C805E3"/>
  </w:style>
  <w:style w:type="character" w:customStyle="1" w:styleId="data2">
    <w:name w:val="data2"/>
    <w:basedOn w:val="DefaultParagraphFont"/>
    <w:rsid w:val="00C805E3"/>
  </w:style>
  <w:style w:type="character" w:customStyle="1" w:styleId="nomer2">
    <w:name w:val="nomer2"/>
    <w:basedOn w:val="DefaultParagraphFont"/>
    <w:rsid w:val="00C805E3"/>
  </w:style>
  <w:style w:type="character" w:customStyle="1" w:styleId="fio5">
    <w:name w:val="fio5"/>
    <w:basedOn w:val="DefaultParagraphFont"/>
    <w:rsid w:val="00C805E3"/>
  </w:style>
  <w:style w:type="paragraph" w:styleId="BodyText">
    <w:name w:val="Body Text"/>
    <w:basedOn w:val="Normal"/>
    <w:link w:val="a"/>
    <w:rsid w:val="00DE6F69"/>
    <w:pPr>
      <w:jc w:val="both"/>
    </w:pPr>
    <w:rPr>
      <w:sz w:val="24"/>
    </w:rPr>
  </w:style>
  <w:style w:type="character" w:customStyle="1" w:styleId="a">
    <w:name w:val="Основной текст Знак"/>
    <w:basedOn w:val="DefaultParagraphFont"/>
    <w:link w:val="BodyText"/>
    <w:rsid w:val="00DE6F69"/>
    <w:rPr>
      <w:rFonts w:ascii="Times New Roman" w:eastAsia="Times New Roman" w:hAnsi="Times New Roman" w:cs="Times New Roman"/>
      <w:sz w:val="24"/>
      <w:szCs w:val="20"/>
      <w:lang w:eastAsia="ru-RU"/>
    </w:rPr>
  </w:style>
  <w:style w:type="paragraph" w:styleId="BodyText3">
    <w:name w:val="Body Text 3"/>
    <w:basedOn w:val="Normal"/>
    <w:link w:val="3"/>
    <w:rsid w:val="00DE6F69"/>
    <w:pPr>
      <w:spacing w:after="120"/>
    </w:pPr>
    <w:rPr>
      <w:sz w:val="16"/>
      <w:szCs w:val="16"/>
      <w:lang w:val="x-none" w:eastAsia="x-none"/>
    </w:rPr>
  </w:style>
  <w:style w:type="character" w:customStyle="1" w:styleId="3">
    <w:name w:val="Основной текст 3 Знак"/>
    <w:basedOn w:val="DefaultParagraphFont"/>
    <w:link w:val="BodyText3"/>
    <w:rsid w:val="00DE6F69"/>
    <w:rPr>
      <w:rFonts w:ascii="Times New Roman" w:eastAsia="Times New Roman" w:hAnsi="Times New Roman" w:cs="Times New Roman"/>
      <w:sz w:val="16"/>
      <w:szCs w:val="16"/>
      <w:lang w:val="x-none" w:eastAsia="x-none"/>
    </w:rPr>
  </w:style>
  <w:style w:type="character" w:customStyle="1" w:styleId="20">
    <w:name w:val="Основной текст (2)_"/>
    <w:link w:val="21"/>
    <w:rsid w:val="00DE6F69"/>
    <w:rPr>
      <w:rFonts w:ascii="Arial" w:eastAsia="Arial" w:hAnsi="Arial" w:cs="Arial"/>
      <w:sz w:val="21"/>
      <w:szCs w:val="21"/>
      <w:shd w:val="clear" w:color="auto" w:fill="FFFFFF"/>
    </w:rPr>
  </w:style>
  <w:style w:type="paragraph" w:customStyle="1" w:styleId="21">
    <w:name w:val="Основной текст (2)"/>
    <w:basedOn w:val="Normal"/>
    <w:link w:val="20"/>
    <w:rsid w:val="00DE6F69"/>
    <w:pPr>
      <w:widowControl w:val="0"/>
      <w:shd w:val="clear" w:color="auto" w:fill="FFFFFF"/>
      <w:spacing w:line="0" w:lineRule="atLeast"/>
    </w:pPr>
    <w:rPr>
      <w:rFonts w:ascii="Arial" w:eastAsia="Arial" w:hAnsi="Arial" w:cs="Arial"/>
      <w:sz w:val="21"/>
      <w:szCs w:val="21"/>
      <w:lang w:eastAsia="en-US"/>
    </w:rPr>
  </w:style>
  <w:style w:type="paragraph" w:styleId="BodyTextIndent3">
    <w:name w:val="Body Text Indent 3"/>
    <w:basedOn w:val="Normal"/>
    <w:link w:val="30"/>
    <w:uiPriority w:val="99"/>
    <w:semiHidden/>
    <w:unhideWhenUsed/>
    <w:rsid w:val="006321CC"/>
    <w:pPr>
      <w:spacing w:after="120"/>
      <w:ind w:left="283"/>
    </w:pPr>
    <w:rPr>
      <w:sz w:val="16"/>
      <w:szCs w:val="16"/>
    </w:rPr>
  </w:style>
  <w:style w:type="character" w:customStyle="1" w:styleId="30">
    <w:name w:val="Основной текст с отступом 3 Знак"/>
    <w:basedOn w:val="DefaultParagraphFont"/>
    <w:link w:val="BodyTextIndent3"/>
    <w:uiPriority w:val="99"/>
    <w:semiHidden/>
    <w:rsid w:val="006321CC"/>
    <w:rPr>
      <w:rFonts w:ascii="Times New Roman" w:eastAsia="Times New Roman" w:hAnsi="Times New Roman" w:cs="Times New Roman"/>
      <w:sz w:val="16"/>
      <w:szCs w:val="16"/>
      <w:lang w:eastAsia="ru-RU"/>
    </w:rPr>
  </w:style>
  <w:style w:type="paragraph" w:styleId="BalloonText">
    <w:name w:val="Balloon Text"/>
    <w:basedOn w:val="Normal"/>
    <w:link w:val="a0"/>
    <w:uiPriority w:val="99"/>
    <w:semiHidden/>
    <w:unhideWhenUsed/>
    <w:rsid w:val="004F6279"/>
    <w:rPr>
      <w:rFonts w:ascii="Tahoma" w:hAnsi="Tahoma" w:cs="Tahoma"/>
      <w:sz w:val="16"/>
      <w:szCs w:val="16"/>
    </w:rPr>
  </w:style>
  <w:style w:type="character" w:customStyle="1" w:styleId="a0">
    <w:name w:val="Текст выноски Знак"/>
    <w:basedOn w:val="DefaultParagraphFont"/>
    <w:link w:val="BalloonText"/>
    <w:uiPriority w:val="99"/>
    <w:semiHidden/>
    <w:rsid w:val="004F6279"/>
    <w:rPr>
      <w:rFonts w:ascii="Tahoma" w:eastAsia="Times New Roman" w:hAnsi="Tahoma" w:cs="Tahoma"/>
      <w:sz w:val="16"/>
      <w:szCs w:val="16"/>
      <w:lang w:eastAsia="ru-RU"/>
    </w:rPr>
  </w:style>
  <w:style w:type="paragraph" w:styleId="BodyText2">
    <w:name w:val="Body Text 2"/>
    <w:basedOn w:val="Normal"/>
    <w:link w:val="22"/>
    <w:rsid w:val="00367358"/>
    <w:pPr>
      <w:spacing w:after="120" w:line="480" w:lineRule="auto"/>
    </w:pPr>
  </w:style>
  <w:style w:type="character" w:customStyle="1" w:styleId="22">
    <w:name w:val="Основной текст 2 Знак"/>
    <w:basedOn w:val="DefaultParagraphFont"/>
    <w:link w:val="BodyText2"/>
    <w:rsid w:val="00367358"/>
    <w:rPr>
      <w:rFonts w:ascii="Times New Roman" w:eastAsia="Times New Roman" w:hAnsi="Times New Roman" w:cs="Times New Roman"/>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C5E49-E127-492E-B692-DBCEB7CDC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