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FE" w:rsidP="00EA78FE">
      <w:pPr>
        <w:ind w:firstLine="567"/>
        <w:jc w:val="right"/>
        <w:rPr>
          <w:sz w:val="28"/>
          <w:szCs w:val="28"/>
        </w:rPr>
      </w:pPr>
    </w:p>
    <w:p w:rsidR="00E028C8" w:rsidP="00EA78FE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>
        <w:rPr>
          <w:sz w:val="28"/>
          <w:szCs w:val="28"/>
        </w:rPr>
        <w:t>706/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E028C8" w:rsidRPr="00BB1760" w:rsidP="00EA78F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21</w:t>
      </w:r>
      <w:r w:rsidRPr="00BB1760">
        <w:rPr>
          <w:sz w:val="28"/>
          <w:szCs w:val="28"/>
        </w:rPr>
        <w:t>-00</w:t>
      </w:r>
      <w:r>
        <w:rPr>
          <w:sz w:val="28"/>
          <w:szCs w:val="28"/>
        </w:rPr>
        <w:t>2872</w:t>
      </w:r>
      <w:r w:rsidRPr="00BB1760">
        <w:rPr>
          <w:sz w:val="28"/>
          <w:szCs w:val="28"/>
        </w:rPr>
        <w:t>-</w:t>
      </w:r>
      <w:r>
        <w:rPr>
          <w:sz w:val="28"/>
          <w:szCs w:val="28"/>
        </w:rPr>
        <w:t>52</w:t>
      </w:r>
    </w:p>
    <w:p w:rsidR="00E028C8" w:rsidRPr="00EA78FE" w:rsidP="00EA78FE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27"/>
        </w:rPr>
      </w:pPr>
    </w:p>
    <w:p w:rsidR="00E028C8" w:rsidRPr="0029355C" w:rsidP="00EA78FE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E028C8" w:rsidRPr="0029355C" w:rsidP="00EA78FE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E028C8" w:rsidRPr="005A2BC7" w:rsidP="00EA78FE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E028C8" w:rsidRPr="00EA78FE" w:rsidP="00EA78FE">
      <w:pPr>
        <w:pStyle w:val="21"/>
        <w:widowControl/>
        <w:ind w:firstLine="567"/>
        <w:rPr>
          <w:rFonts w:ascii="Times New Roman" w:hAnsi="Times New Roman"/>
          <w:sz w:val="16"/>
          <w:lang w:val="ru-RU"/>
        </w:rPr>
      </w:pPr>
    </w:p>
    <w:p w:rsidR="00E028C8" w:rsidRPr="00BB1760" w:rsidP="00EA78FE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12 мая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EA78FE">
        <w:rPr>
          <w:rFonts w:ascii="Times New Roman" w:hAnsi="Times New Roman"/>
          <w:sz w:val="28"/>
          <w:szCs w:val="27"/>
          <w:lang w:val="ru-RU"/>
        </w:rPr>
        <w:t xml:space="preserve">      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E028C8" w:rsidRPr="00EA78FE" w:rsidP="00EA78FE">
      <w:pPr>
        <w:pStyle w:val="BodyText"/>
        <w:spacing w:after="0"/>
        <w:ind w:firstLine="567"/>
        <w:jc w:val="both"/>
        <w:rPr>
          <w:sz w:val="16"/>
        </w:rPr>
      </w:pPr>
    </w:p>
    <w:p w:rsidR="00E028C8" w:rsidRPr="00BB1760" w:rsidP="00EA78FE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>мирового судьи судебного участка № 2 по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польскому судебному району Республики Татарстан - м</w:t>
      </w:r>
      <w:r w:rsidRPr="0060322E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Pr="0060322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И.В.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саткина</w:t>
      </w:r>
      <w:r w:rsidRPr="00BB1760">
        <w:rPr>
          <w:sz w:val="28"/>
          <w:szCs w:val="27"/>
        </w:rPr>
        <w:t>,</w:t>
      </w:r>
    </w:p>
    <w:p w:rsidR="00E028C8" w:rsidP="00EA78FE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>
        <w:rPr>
          <w:sz w:val="28"/>
          <w:szCs w:val="27"/>
        </w:rPr>
        <w:t>Г.Б. Ахмадеев</w:t>
      </w:r>
      <w:r w:rsidR="00EA78FE">
        <w:rPr>
          <w:sz w:val="28"/>
          <w:szCs w:val="27"/>
        </w:rPr>
        <w:t>ой</w:t>
      </w:r>
      <w:r w:rsidRPr="00BB1760">
        <w:rPr>
          <w:sz w:val="28"/>
          <w:szCs w:val="27"/>
        </w:rPr>
        <w:t xml:space="preserve">, </w:t>
      </w:r>
    </w:p>
    <w:p w:rsidR="00E028C8" w:rsidRPr="005A2BC7" w:rsidP="00EA78FE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</w:t>
      </w:r>
      <w:r w:rsidRPr="00BB1760">
        <w:rPr>
          <w:sz w:val="28"/>
          <w:szCs w:val="27"/>
        </w:rPr>
        <w:t>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ограниченной ответственностью «</w:t>
      </w:r>
      <w:r>
        <w:rPr>
          <w:sz w:val="28"/>
          <w:szCs w:val="28"/>
        </w:rPr>
        <w:t>Региональная Служба Взы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кания</w:t>
      </w:r>
      <w:r w:rsidRPr="005A2BC7">
        <w:rPr>
          <w:sz w:val="28"/>
          <w:szCs w:val="28"/>
        </w:rPr>
        <w:t xml:space="preserve">» </w:t>
      </w:r>
      <w:r>
        <w:rPr>
          <w:sz w:val="28"/>
          <w:szCs w:val="28"/>
        </w:rPr>
        <w:t>к Аверьяновой А.А.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 микрозайма</w:t>
      </w:r>
      <w:r w:rsidRPr="005A2BC7">
        <w:rPr>
          <w:sz w:val="28"/>
          <w:szCs w:val="28"/>
        </w:rPr>
        <w:t>,</w:t>
      </w:r>
    </w:p>
    <w:p w:rsidR="00E028C8" w:rsidRPr="00BB1760" w:rsidP="00EA78FE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</w:t>
      </w:r>
      <w:r w:rsidRPr="00BB1760">
        <w:rPr>
          <w:sz w:val="28"/>
          <w:szCs w:val="27"/>
        </w:rPr>
        <w:t>ми 194-199</w:t>
      </w:r>
      <w:r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</w:t>
      </w:r>
      <w:r w:rsidRPr="00BB1760">
        <w:rPr>
          <w:sz w:val="28"/>
          <w:szCs w:val="27"/>
        </w:rPr>
        <w:t>с</w:t>
      </w:r>
      <w:r w:rsidRPr="00BB1760">
        <w:rPr>
          <w:sz w:val="28"/>
          <w:szCs w:val="27"/>
        </w:rPr>
        <w:t>сийской Федерации,</w:t>
      </w:r>
    </w:p>
    <w:p w:rsidR="00E028C8" w:rsidP="00EA78FE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EA78FE" w:rsidRPr="00EA78FE" w:rsidP="00EA78FE">
      <w:pPr>
        <w:ind w:firstLine="567"/>
        <w:jc w:val="center"/>
        <w:rPr>
          <w:bCs/>
          <w:sz w:val="16"/>
          <w:szCs w:val="27"/>
        </w:rPr>
      </w:pPr>
    </w:p>
    <w:p w:rsidR="00B93FD5" w:rsidP="00EA78F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исковое заявление Общества с ограниченной ответственностью «Региональная Служба Взыскания» удовлетворить.</w:t>
      </w:r>
    </w:p>
    <w:p w:rsidR="004922F3" w:rsidP="004922F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Аверьяновой А.А.</w:t>
      </w:r>
      <w:r>
        <w:rPr>
          <w:sz w:val="28"/>
          <w:szCs w:val="28"/>
        </w:rPr>
        <w:t xml:space="preserve"> в пользу общества с ограниче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«Региональная Служба Взыскания» задолженность</w:t>
      </w:r>
      <w:r w:rsidRPr="005A2BC7">
        <w:rPr>
          <w:sz w:val="28"/>
          <w:szCs w:val="28"/>
        </w:rPr>
        <w:t xml:space="preserve"> по </w:t>
      </w:r>
      <w:r>
        <w:rPr>
          <w:sz w:val="28"/>
          <w:szCs w:val="28"/>
        </w:rPr>
        <w:t>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вору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 № </w:t>
      </w:r>
      <w:r w:rsidRPr="00467E8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40981 (сорок тысяч девятьсот восемьд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сят один) руб. 80 коп., из которых 20040 руб. – сумма 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по основному долг</w:t>
      </w:r>
      <w:r>
        <w:rPr>
          <w:sz w:val="28"/>
          <w:szCs w:val="28"/>
        </w:rPr>
        <w:t>у, 20941 руб. 80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роценты по договору микрозайма; а также в счет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по уплате государственной пошлины 1429 руб. 46 коп. </w:t>
      </w:r>
      <w:r w:rsidRPr="00C0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93FD5" w:rsidP="00EA78FE">
      <w:pPr>
        <w:pStyle w:val="BodyText"/>
        <w:spacing w:after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</w:t>
      </w:r>
      <w:r>
        <w:rPr>
          <w:sz w:val="28"/>
          <w:szCs w:val="28"/>
        </w:rPr>
        <w:t xml:space="preserve"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</w:t>
      </w:r>
      <w:r>
        <w:rPr>
          <w:sz w:val="28"/>
          <w:szCs w:val="28"/>
        </w:rPr>
        <w:t>в деле, их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резолютивной части решения суда, если лица, участвующие в деле, 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не присутствовали в судебном заседании.</w:t>
      </w:r>
    </w:p>
    <w:p w:rsidR="00E028C8" w:rsidP="00EA78F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месяца со дня принятия решения суда. </w:t>
      </w:r>
    </w:p>
    <w:p w:rsidR="00E028C8" w:rsidRPr="00740731" w:rsidP="00EA78FE">
      <w:pPr>
        <w:ind w:firstLine="567"/>
        <w:jc w:val="both"/>
        <w:rPr>
          <w:sz w:val="28"/>
          <w:szCs w:val="28"/>
        </w:rPr>
      </w:pPr>
    </w:p>
    <w:p w:rsidR="008B3D0D" w:rsidP="00EA78FE">
      <w:pPr>
        <w:ind w:firstLine="567"/>
      </w:pPr>
      <w:r w:rsidRPr="00F729FD">
        <w:rPr>
          <w:sz w:val="28"/>
          <w:szCs w:val="28"/>
        </w:rPr>
        <w:t>Мир</w:t>
      </w:r>
      <w:r w:rsidRPr="00F729FD">
        <w:rPr>
          <w:sz w:val="28"/>
          <w:szCs w:val="28"/>
        </w:rPr>
        <w:t xml:space="preserve">овой судья                                                                                 </w:t>
      </w:r>
      <w:r>
        <w:rPr>
          <w:sz w:val="28"/>
          <w:szCs w:val="28"/>
        </w:rPr>
        <w:t>И.В. Касаткина</w:t>
      </w:r>
    </w:p>
    <w:sectPr w:rsidSect="00EA78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C8"/>
    <w:rsid w:val="0029355C"/>
    <w:rsid w:val="00467E88"/>
    <w:rsid w:val="004922F3"/>
    <w:rsid w:val="005A2BC7"/>
    <w:rsid w:val="0060322E"/>
    <w:rsid w:val="00740731"/>
    <w:rsid w:val="008B3D0D"/>
    <w:rsid w:val="00B93FD5"/>
    <w:rsid w:val="00BB1760"/>
    <w:rsid w:val="00C0295E"/>
    <w:rsid w:val="00C956ED"/>
    <w:rsid w:val="00D932B5"/>
    <w:rsid w:val="00E028C8"/>
    <w:rsid w:val="00E16EFD"/>
    <w:rsid w:val="00EA78FE"/>
    <w:rsid w:val="00F72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028C8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28C8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E028C8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paragraph" w:styleId="BodyText">
    <w:name w:val="Body Text"/>
    <w:basedOn w:val="Normal"/>
    <w:link w:val="a"/>
    <w:rsid w:val="00E028C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02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922F3"/>
    <w:pPr>
      <w:spacing w:after="120"/>
      <w:ind w:left="283"/>
      <w:textAlignment w:val="auto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922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