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7F1B7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Дело № 2-</w:t>
      </w:r>
      <w:r w:rsidR="00BF2BEC">
        <w:rPr>
          <w:rFonts w:ascii="Times New Roman" w:hAnsi="Times New Roman" w:cs="Times New Roman"/>
          <w:sz w:val="28"/>
          <w:szCs w:val="28"/>
        </w:rPr>
        <w:t>650/6</w:t>
      </w:r>
      <w:r w:rsidRPr="007F1B75">
        <w:rPr>
          <w:rFonts w:ascii="Times New Roman" w:hAnsi="Times New Roman" w:cs="Times New Roman"/>
          <w:sz w:val="28"/>
          <w:szCs w:val="28"/>
        </w:rPr>
        <w:t>/202</w:t>
      </w:r>
      <w:r w:rsidR="00BF2BEC">
        <w:rPr>
          <w:rFonts w:ascii="Times New Roman" w:hAnsi="Times New Roman" w:cs="Times New Roman"/>
          <w:sz w:val="28"/>
          <w:szCs w:val="28"/>
        </w:rPr>
        <w:t>2</w:t>
      </w:r>
    </w:p>
    <w:p w:rsidR="00D8397C" w:rsidRPr="007F1B75" w:rsidP="007F1B7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>УИД</w:t>
      </w:r>
      <w:r w:rsidRPr="007F1B75" w:rsidR="00235615">
        <w:rPr>
          <w:rFonts w:ascii="Times New Roman" w:hAnsi="Times New Roman"/>
          <w:sz w:val="28"/>
          <w:szCs w:val="28"/>
        </w:rPr>
        <w:t>:</w:t>
      </w:r>
      <w:r w:rsidR="007F1B75">
        <w:rPr>
          <w:rFonts w:ascii="Times New Roman" w:hAnsi="Times New Roman"/>
          <w:sz w:val="28"/>
          <w:szCs w:val="28"/>
        </w:rPr>
        <w:t> </w:t>
      </w:r>
      <w:r w:rsidRPr="007F1B75">
        <w:rPr>
          <w:rFonts w:ascii="Times New Roman" w:hAnsi="Times New Roman"/>
          <w:sz w:val="28"/>
          <w:szCs w:val="28"/>
        </w:rPr>
        <w:t>16</w:t>
      </w:r>
      <w:r w:rsidRPr="007F1B75">
        <w:rPr>
          <w:rFonts w:ascii="Times New Roman" w:hAnsi="Times New Roman"/>
          <w:sz w:val="28"/>
          <w:szCs w:val="28"/>
          <w:lang w:val="en-US"/>
        </w:rPr>
        <w:t>MS</w:t>
      </w:r>
      <w:r w:rsidRPr="007F1B75">
        <w:rPr>
          <w:rFonts w:ascii="Times New Roman" w:hAnsi="Times New Roman"/>
          <w:sz w:val="28"/>
          <w:szCs w:val="28"/>
        </w:rPr>
        <w:t>00</w:t>
      </w:r>
      <w:r w:rsidRPr="007F1B75" w:rsidR="00F67D50">
        <w:rPr>
          <w:rFonts w:ascii="Times New Roman" w:hAnsi="Times New Roman"/>
          <w:sz w:val="28"/>
          <w:szCs w:val="28"/>
        </w:rPr>
        <w:t>62</w:t>
      </w:r>
      <w:r w:rsidRPr="007F1B75">
        <w:rPr>
          <w:rFonts w:ascii="Times New Roman" w:hAnsi="Times New Roman"/>
          <w:sz w:val="28"/>
          <w:szCs w:val="28"/>
        </w:rPr>
        <w:t>-01-20</w:t>
      </w:r>
      <w:r w:rsidRPr="007F1B75" w:rsidR="00235615">
        <w:rPr>
          <w:rFonts w:ascii="Times New Roman" w:hAnsi="Times New Roman"/>
          <w:sz w:val="28"/>
          <w:szCs w:val="28"/>
        </w:rPr>
        <w:t>2</w:t>
      </w:r>
      <w:r w:rsidR="00131DCF">
        <w:rPr>
          <w:rFonts w:ascii="Times New Roman" w:hAnsi="Times New Roman"/>
          <w:sz w:val="28"/>
          <w:szCs w:val="28"/>
        </w:rPr>
        <w:t>2</w:t>
      </w:r>
      <w:r w:rsidRPr="007F1B75">
        <w:rPr>
          <w:rFonts w:ascii="Times New Roman" w:hAnsi="Times New Roman"/>
          <w:sz w:val="28"/>
          <w:szCs w:val="28"/>
        </w:rPr>
        <w:t>-0</w:t>
      </w:r>
      <w:r w:rsidR="00714A3A">
        <w:rPr>
          <w:rFonts w:ascii="Times New Roman" w:hAnsi="Times New Roman"/>
          <w:sz w:val="28"/>
          <w:szCs w:val="28"/>
        </w:rPr>
        <w:t>0</w:t>
      </w:r>
      <w:r w:rsidR="00131DCF">
        <w:rPr>
          <w:rFonts w:ascii="Times New Roman" w:hAnsi="Times New Roman"/>
          <w:sz w:val="28"/>
          <w:szCs w:val="28"/>
        </w:rPr>
        <w:t>0453</w:t>
      </w:r>
      <w:r w:rsidRPr="007F1B75" w:rsidR="00D351FE">
        <w:rPr>
          <w:rFonts w:ascii="Times New Roman" w:hAnsi="Times New Roman"/>
          <w:sz w:val="28"/>
          <w:szCs w:val="28"/>
        </w:rPr>
        <w:t>-</w:t>
      </w:r>
      <w:r w:rsidR="00131DCF">
        <w:rPr>
          <w:rFonts w:ascii="Times New Roman" w:hAnsi="Times New Roman"/>
          <w:sz w:val="28"/>
          <w:szCs w:val="28"/>
        </w:rPr>
        <w:t>74</w:t>
      </w:r>
    </w:p>
    <w:p w:rsidR="000803C2" w:rsidRPr="007F1B7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</w:t>
      </w:r>
      <w:r w:rsidRPr="007F1B7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</w:t>
      </w:r>
      <w:r w:rsidRPr="007F1B7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</w:t>
      </w:r>
      <w:r w:rsidRPr="007F1B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 </w:t>
      </w:r>
      <w:r w:rsidRPr="007F1B75" w:rsidR="00F67D50">
        <w:rPr>
          <w:rFonts w:ascii="Times New Roman" w:hAnsi="Times New Roman" w:cs="Times New Roman"/>
          <w:sz w:val="28"/>
          <w:szCs w:val="28"/>
        </w:rPr>
        <w:t>г. </w:t>
      </w:r>
      <w:r w:rsidRPr="007F1B7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7F1B7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F1B75" w:rsidR="00F67D50">
        <w:rPr>
          <w:rFonts w:ascii="Times New Roman" w:hAnsi="Times New Roman" w:cs="Times New Roman"/>
          <w:sz w:val="28"/>
          <w:szCs w:val="28"/>
        </w:rPr>
        <w:t>6</w:t>
      </w:r>
      <w:r w:rsidRPr="007F1B7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7F1B7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7F1B7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F1B75" w:rsidR="00235615">
        <w:rPr>
          <w:rFonts w:ascii="Times New Roman" w:hAnsi="Times New Roman" w:cs="Times New Roman"/>
          <w:sz w:val="28"/>
          <w:szCs w:val="28"/>
        </w:rPr>
        <w:t>Шайх</w:t>
      </w:r>
      <w:r w:rsidR="00EB75C0">
        <w:rPr>
          <w:rFonts w:ascii="Times New Roman" w:hAnsi="Times New Roman" w:cs="Times New Roman"/>
          <w:sz w:val="28"/>
          <w:szCs w:val="28"/>
        </w:rPr>
        <w:t>елисламовой</w:t>
      </w:r>
      <w:r w:rsidR="00EB75C0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рассмотре</w:t>
      </w:r>
      <w:r w:rsidR="00FF61A9">
        <w:rPr>
          <w:rFonts w:ascii="Times New Roman" w:hAnsi="Times New Roman" w:cs="Times New Roman"/>
          <w:sz w:val="28"/>
          <w:szCs w:val="28"/>
        </w:rPr>
        <w:t>л</w:t>
      </w:r>
      <w:r w:rsidRPr="007F1B7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7F1B7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7F1B75">
        <w:rPr>
          <w:rFonts w:ascii="Times New Roman" w:hAnsi="Times New Roman" w:cs="Times New Roman"/>
          <w:sz w:val="28"/>
          <w:szCs w:val="28"/>
        </w:rPr>
        <w:t>гражданское дело по иску 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>
        <w:rPr>
          <w:rFonts w:ascii="Times New Roman" w:hAnsi="Times New Roman" w:cs="Times New Roman"/>
          <w:sz w:val="28"/>
          <w:szCs w:val="28"/>
        </w:rPr>
        <w:t xml:space="preserve">» к </w:t>
      </w:r>
      <w:r w:rsidR="006F43C6">
        <w:rPr>
          <w:rFonts w:ascii="Times New Roman" w:hAnsi="Times New Roman" w:cs="Times New Roman"/>
          <w:sz w:val="28"/>
          <w:szCs w:val="28"/>
        </w:rPr>
        <w:t>Валиуллиной</w:t>
      </w:r>
      <w:r w:rsidR="006F43C6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7F1B7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6F43C6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7F1B75">
        <w:rPr>
          <w:rFonts w:ascii="Times New Roman" w:hAnsi="Times New Roman" w:cs="Times New Roman"/>
          <w:sz w:val="28"/>
          <w:szCs w:val="28"/>
        </w:rPr>
        <w:t>займа</w:t>
      </w:r>
      <w:r w:rsidR="00714A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3996">
        <w:rPr>
          <w:rFonts w:ascii="Times New Roman" w:hAnsi="Times New Roman" w:cs="Times New Roman"/>
          <w:sz w:val="28"/>
          <w:szCs w:val="28"/>
        </w:rPr>
        <w:t>16 217, 50</w:t>
      </w:r>
      <w:r w:rsidR="0071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60D0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DA8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F1B75" w:rsidR="00D8397C">
        <w:rPr>
          <w:rFonts w:ascii="Times New Roman" w:hAnsi="Times New Roman" w:cs="Times New Roman"/>
          <w:sz w:val="28"/>
          <w:szCs w:val="28"/>
        </w:rPr>
        <w:t>а основании изложенного, и р</w:t>
      </w:r>
      <w:r w:rsidRPr="007F1B75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="0085413E">
        <w:rPr>
          <w:rFonts w:ascii="Times New Roman" w:hAnsi="Times New Roman" w:cs="Times New Roman"/>
          <w:sz w:val="28"/>
          <w:szCs w:val="28"/>
        </w:rPr>
        <w:t>, 237</w:t>
      </w:r>
      <w:r w:rsidRPr="007F1B75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D8397C">
        <w:rPr>
          <w:rFonts w:ascii="Times New Roman" w:hAnsi="Times New Roman" w:cs="Times New Roman"/>
          <w:sz w:val="28"/>
          <w:szCs w:val="28"/>
        </w:rPr>
        <w:t xml:space="preserve">Гражданского  процессуального кодекса Российской Федерации, </w:t>
      </w:r>
      <w:r w:rsidRPr="007F1B75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9F2DB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F1B75" w:rsidR="00D351F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»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к </w:t>
      </w:r>
      <w:r w:rsidR="006F43C6">
        <w:rPr>
          <w:rFonts w:ascii="Times New Roman" w:hAnsi="Times New Roman" w:cs="Times New Roman"/>
          <w:sz w:val="28"/>
          <w:szCs w:val="28"/>
        </w:rPr>
        <w:t>Валиуллиной</w:t>
      </w:r>
      <w:r w:rsidR="006F43C6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8C1302">
        <w:rPr>
          <w:rFonts w:ascii="Times New Roman" w:hAnsi="Times New Roman" w:cs="Times New Roman"/>
          <w:sz w:val="28"/>
          <w:szCs w:val="28"/>
        </w:rPr>
        <w:t>потребительского</w:t>
      </w:r>
      <w:r w:rsidRPr="007F1B75" w:rsidR="008C1302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7F1B75">
        <w:rPr>
          <w:rFonts w:ascii="Times New Roman" w:hAnsi="Times New Roman" w:cs="Times New Roman"/>
          <w:sz w:val="28"/>
          <w:szCs w:val="28"/>
        </w:rPr>
        <w:t>удовлетворить</w:t>
      </w:r>
      <w:r w:rsidRPr="009F2DBA">
        <w:rPr>
          <w:rFonts w:ascii="Times New Roman" w:hAnsi="Times New Roman" w:cs="Times New Roman"/>
          <w:sz w:val="28"/>
          <w:szCs w:val="28"/>
        </w:rPr>
        <w:t>.</w:t>
      </w:r>
    </w:p>
    <w:p w:rsidR="00D8397C" w:rsidRPr="007F1B7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F43C6">
        <w:rPr>
          <w:rFonts w:ascii="Times New Roman" w:hAnsi="Times New Roman" w:cs="Times New Roman"/>
          <w:sz w:val="28"/>
          <w:szCs w:val="28"/>
        </w:rPr>
        <w:t>Валиуллиной</w:t>
      </w:r>
      <w:r w:rsidR="006F43C6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8C1302">
        <w:rPr>
          <w:rFonts w:ascii="Times New Roman" w:hAnsi="Times New Roman" w:cs="Times New Roman"/>
          <w:sz w:val="28"/>
          <w:szCs w:val="28"/>
        </w:rPr>
        <w:t>ы</w:t>
      </w:r>
      <w:r w:rsidR="006F43C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C1302">
        <w:rPr>
          <w:rFonts w:ascii="Times New Roman" w:hAnsi="Times New Roman" w:cs="Times New Roman"/>
          <w:sz w:val="28"/>
          <w:szCs w:val="28"/>
        </w:rPr>
        <w:t>ы</w:t>
      </w:r>
      <w:r w:rsidRPr="007F1B75" w:rsidR="00F172CF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>
        <w:rPr>
          <w:rFonts w:ascii="Times New Roman" w:hAnsi="Times New Roman" w:cs="Times New Roman"/>
          <w:sz w:val="28"/>
          <w:szCs w:val="28"/>
        </w:rPr>
        <w:t xml:space="preserve">» задолженность по договору </w:t>
      </w:r>
      <w:r w:rsidR="008C1302">
        <w:rPr>
          <w:rFonts w:ascii="Times New Roman" w:hAnsi="Times New Roman" w:cs="Times New Roman"/>
          <w:sz w:val="28"/>
          <w:szCs w:val="28"/>
        </w:rPr>
        <w:t>потребительского</w:t>
      </w:r>
      <w:r w:rsidRPr="007F1B75" w:rsidR="008C1302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F172CF">
        <w:rPr>
          <w:rFonts w:ascii="Times New Roman" w:hAnsi="Times New Roman" w:cs="Times New Roman"/>
          <w:sz w:val="28"/>
          <w:szCs w:val="28"/>
        </w:rPr>
        <w:t>№ </w:t>
      </w:r>
      <w:r w:rsidR="007806CC">
        <w:rPr>
          <w:rFonts w:ascii="Times New Roman" w:hAnsi="Times New Roman" w:cs="Times New Roman"/>
          <w:sz w:val="28"/>
          <w:szCs w:val="28"/>
        </w:rPr>
        <w:t>…</w:t>
      </w:r>
      <w:r w:rsidR="00F172CF">
        <w:rPr>
          <w:rFonts w:ascii="Times New Roman" w:hAnsi="Times New Roman" w:cs="Times New Roman"/>
          <w:sz w:val="28"/>
          <w:szCs w:val="28"/>
        </w:rPr>
        <w:t xml:space="preserve"> от </w:t>
      </w:r>
      <w:r w:rsidR="0027773E">
        <w:rPr>
          <w:rFonts w:ascii="Times New Roman" w:hAnsi="Times New Roman" w:cs="Times New Roman"/>
          <w:sz w:val="28"/>
          <w:szCs w:val="28"/>
        </w:rPr>
        <w:t>18</w:t>
      </w:r>
      <w:r w:rsidR="00F172CF">
        <w:rPr>
          <w:rFonts w:ascii="Times New Roman" w:hAnsi="Times New Roman" w:cs="Times New Roman"/>
          <w:sz w:val="28"/>
          <w:szCs w:val="28"/>
        </w:rPr>
        <w:t>.0</w:t>
      </w:r>
      <w:r w:rsidR="0027773E">
        <w:rPr>
          <w:rFonts w:ascii="Times New Roman" w:hAnsi="Times New Roman" w:cs="Times New Roman"/>
          <w:sz w:val="28"/>
          <w:szCs w:val="28"/>
        </w:rPr>
        <w:t>1</w:t>
      </w:r>
      <w:r w:rsidR="00F172CF">
        <w:rPr>
          <w:rFonts w:ascii="Times New Roman" w:hAnsi="Times New Roman" w:cs="Times New Roman"/>
          <w:sz w:val="28"/>
          <w:szCs w:val="28"/>
        </w:rPr>
        <w:t>.20</w:t>
      </w:r>
      <w:r w:rsidR="0027773E">
        <w:rPr>
          <w:rFonts w:ascii="Times New Roman" w:hAnsi="Times New Roman" w:cs="Times New Roman"/>
          <w:sz w:val="28"/>
          <w:szCs w:val="28"/>
        </w:rPr>
        <w:t>21</w:t>
      </w:r>
      <w:r w:rsidR="008C1302">
        <w:rPr>
          <w:rFonts w:ascii="Times New Roman" w:hAnsi="Times New Roman" w:cs="Times New Roman"/>
          <w:sz w:val="28"/>
          <w:szCs w:val="28"/>
        </w:rPr>
        <w:t>, заключённому с ООО МКК «</w:t>
      </w:r>
      <w:r w:rsidR="008C1302">
        <w:rPr>
          <w:rFonts w:ascii="Times New Roman" w:hAnsi="Times New Roman" w:cs="Times New Roman"/>
          <w:sz w:val="28"/>
          <w:szCs w:val="28"/>
        </w:rPr>
        <w:t>Сиблат</w:t>
      </w:r>
      <w:r w:rsidR="008C1302">
        <w:rPr>
          <w:rFonts w:ascii="Times New Roman" w:hAnsi="Times New Roman" w:cs="Times New Roman"/>
          <w:sz w:val="28"/>
          <w:szCs w:val="28"/>
        </w:rPr>
        <w:t>»,</w:t>
      </w:r>
      <w:r w:rsidR="00F172CF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442E7">
        <w:rPr>
          <w:rFonts w:ascii="Times New Roman" w:hAnsi="Times New Roman" w:cs="Times New Roman"/>
          <w:sz w:val="28"/>
          <w:szCs w:val="28"/>
        </w:rPr>
        <w:t>16 217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(</w:t>
      </w:r>
      <w:r w:rsidR="003442E7">
        <w:rPr>
          <w:rFonts w:ascii="Times New Roman" w:hAnsi="Times New Roman" w:cs="Times New Roman"/>
          <w:sz w:val="28"/>
          <w:szCs w:val="28"/>
        </w:rPr>
        <w:t>шестнадцати</w:t>
      </w:r>
      <w:r w:rsidR="000542C5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3051FB">
        <w:rPr>
          <w:rFonts w:ascii="Times New Roman" w:hAnsi="Times New Roman" w:cs="Times New Roman"/>
          <w:sz w:val="28"/>
          <w:szCs w:val="28"/>
        </w:rPr>
        <w:t>тысяч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="003442E7">
        <w:rPr>
          <w:rFonts w:ascii="Times New Roman" w:hAnsi="Times New Roman" w:cs="Times New Roman"/>
          <w:sz w:val="28"/>
          <w:szCs w:val="28"/>
        </w:rPr>
        <w:t>двух</w:t>
      </w:r>
      <w:r w:rsidR="000542C5">
        <w:rPr>
          <w:rFonts w:ascii="Times New Roman" w:hAnsi="Times New Roman" w:cs="Times New Roman"/>
          <w:sz w:val="28"/>
          <w:szCs w:val="28"/>
        </w:rPr>
        <w:t xml:space="preserve">сот </w:t>
      </w:r>
      <w:r w:rsidR="003442E7">
        <w:rPr>
          <w:rFonts w:ascii="Times New Roman" w:hAnsi="Times New Roman" w:cs="Times New Roman"/>
          <w:sz w:val="28"/>
          <w:szCs w:val="28"/>
        </w:rPr>
        <w:t>семнадцати</w:t>
      </w:r>
      <w:r w:rsidRPr="007F1B75">
        <w:rPr>
          <w:rFonts w:ascii="Times New Roman" w:hAnsi="Times New Roman" w:cs="Times New Roman"/>
          <w:sz w:val="28"/>
          <w:szCs w:val="28"/>
        </w:rPr>
        <w:t>) рубл</w:t>
      </w:r>
      <w:r w:rsidRPr="007F1B75" w:rsidR="003051FB">
        <w:rPr>
          <w:rFonts w:ascii="Times New Roman" w:hAnsi="Times New Roman" w:cs="Times New Roman"/>
          <w:sz w:val="28"/>
          <w:szCs w:val="28"/>
        </w:rPr>
        <w:t xml:space="preserve">ей </w:t>
      </w:r>
      <w:r w:rsidR="003442E7">
        <w:rPr>
          <w:rFonts w:ascii="Times New Roman" w:hAnsi="Times New Roman" w:cs="Times New Roman"/>
          <w:sz w:val="28"/>
          <w:szCs w:val="28"/>
        </w:rPr>
        <w:t>50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F1B75">
        <w:rPr>
          <w:rFonts w:ascii="Times New Roman" w:hAnsi="Times New Roman" w:cs="Times New Roman"/>
          <w:sz w:val="28"/>
          <w:szCs w:val="28"/>
        </w:rPr>
        <w:t xml:space="preserve">, </w:t>
      </w:r>
      <w:r w:rsidRPr="007F1B75" w:rsidR="00F90AD5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4D2397">
        <w:rPr>
          <w:rFonts w:ascii="Times New Roman" w:hAnsi="Times New Roman" w:cs="Times New Roman"/>
          <w:sz w:val="28"/>
          <w:szCs w:val="28"/>
        </w:rPr>
        <w:t>6</w:t>
      </w:r>
      <w:r w:rsidRPr="007F1B75" w:rsidR="00F90AD5">
        <w:rPr>
          <w:rFonts w:ascii="Times New Roman" w:hAnsi="Times New Roman" w:cs="Times New Roman"/>
          <w:sz w:val="28"/>
          <w:szCs w:val="28"/>
        </w:rPr>
        <w:t> </w:t>
      </w:r>
      <w:r w:rsidR="004D2397">
        <w:rPr>
          <w:rFonts w:ascii="Times New Roman" w:hAnsi="Times New Roman" w:cs="Times New Roman"/>
          <w:sz w:val="28"/>
          <w:szCs w:val="28"/>
        </w:rPr>
        <w:t>5</w:t>
      </w:r>
      <w:r w:rsidRPr="007F1B75" w:rsidR="00F90AD5">
        <w:rPr>
          <w:rFonts w:ascii="Times New Roman" w:hAnsi="Times New Roman" w:cs="Times New Roman"/>
          <w:sz w:val="28"/>
          <w:szCs w:val="28"/>
        </w:rPr>
        <w:t xml:space="preserve">00 руб. – основной долг, </w:t>
      </w:r>
      <w:r w:rsidR="004D2397">
        <w:rPr>
          <w:rFonts w:ascii="Times New Roman" w:hAnsi="Times New Roman" w:cs="Times New Roman"/>
          <w:sz w:val="28"/>
          <w:szCs w:val="28"/>
        </w:rPr>
        <w:t>2 210</w:t>
      </w:r>
      <w:r w:rsidRPr="007F1B75" w:rsidR="00F90AD5">
        <w:rPr>
          <w:rFonts w:ascii="Times New Roman" w:hAnsi="Times New Roman" w:cs="Times New Roman"/>
          <w:sz w:val="28"/>
          <w:szCs w:val="28"/>
        </w:rPr>
        <w:t xml:space="preserve"> руб. – проценты за пользование займом за период </w:t>
      </w:r>
      <w:r w:rsidR="004D2397">
        <w:rPr>
          <w:rFonts w:ascii="Times New Roman" w:hAnsi="Times New Roman" w:cs="Times New Roman"/>
          <w:sz w:val="28"/>
          <w:szCs w:val="28"/>
        </w:rPr>
        <w:t>18</w:t>
      </w:r>
      <w:r w:rsidRPr="007F1B75" w:rsidR="00F90AD5">
        <w:rPr>
          <w:rFonts w:ascii="Times New Roman" w:hAnsi="Times New Roman" w:cs="Times New Roman"/>
          <w:sz w:val="28"/>
          <w:szCs w:val="28"/>
        </w:rPr>
        <w:t>.</w:t>
      </w:r>
      <w:r w:rsidR="000542C5">
        <w:rPr>
          <w:rFonts w:ascii="Times New Roman" w:hAnsi="Times New Roman" w:cs="Times New Roman"/>
          <w:sz w:val="28"/>
          <w:szCs w:val="28"/>
        </w:rPr>
        <w:t>0</w:t>
      </w:r>
      <w:r w:rsidR="004D2397">
        <w:rPr>
          <w:rFonts w:ascii="Times New Roman" w:hAnsi="Times New Roman" w:cs="Times New Roman"/>
          <w:sz w:val="28"/>
          <w:szCs w:val="28"/>
        </w:rPr>
        <w:t>1.2021</w:t>
      </w:r>
      <w:r w:rsidR="000542C5">
        <w:rPr>
          <w:rFonts w:ascii="Times New Roman" w:hAnsi="Times New Roman" w:cs="Times New Roman"/>
          <w:sz w:val="28"/>
          <w:szCs w:val="28"/>
        </w:rPr>
        <w:t>-</w:t>
      </w:r>
      <w:r w:rsidR="004D2397">
        <w:rPr>
          <w:rFonts w:ascii="Times New Roman" w:hAnsi="Times New Roman" w:cs="Times New Roman"/>
          <w:sz w:val="28"/>
          <w:szCs w:val="28"/>
        </w:rPr>
        <w:t>21</w:t>
      </w:r>
      <w:r w:rsidRPr="007F1B75" w:rsidR="00F90AD5">
        <w:rPr>
          <w:rFonts w:ascii="Times New Roman" w:hAnsi="Times New Roman" w:cs="Times New Roman"/>
          <w:sz w:val="28"/>
          <w:szCs w:val="28"/>
        </w:rPr>
        <w:t>.0</w:t>
      </w:r>
      <w:r w:rsidR="004D2397">
        <w:rPr>
          <w:rFonts w:ascii="Times New Roman" w:hAnsi="Times New Roman" w:cs="Times New Roman"/>
          <w:sz w:val="28"/>
          <w:szCs w:val="28"/>
        </w:rPr>
        <w:t>2</w:t>
      </w:r>
      <w:r w:rsidRPr="007F1B75" w:rsidR="00F90AD5">
        <w:rPr>
          <w:rFonts w:ascii="Times New Roman" w:hAnsi="Times New Roman" w:cs="Times New Roman"/>
          <w:sz w:val="28"/>
          <w:szCs w:val="28"/>
        </w:rPr>
        <w:t>.20</w:t>
      </w:r>
      <w:r w:rsidR="004D2397">
        <w:rPr>
          <w:rFonts w:ascii="Times New Roman" w:hAnsi="Times New Roman" w:cs="Times New Roman"/>
          <w:sz w:val="28"/>
          <w:szCs w:val="28"/>
        </w:rPr>
        <w:t>21</w:t>
      </w:r>
      <w:r w:rsidRPr="007F1B75" w:rsidR="00F90AD5">
        <w:rPr>
          <w:rFonts w:ascii="Times New Roman" w:hAnsi="Times New Roman" w:cs="Times New Roman"/>
          <w:sz w:val="28"/>
          <w:szCs w:val="28"/>
        </w:rPr>
        <w:t xml:space="preserve">, </w:t>
      </w:r>
      <w:r w:rsidR="0092784D">
        <w:rPr>
          <w:rFonts w:ascii="Times New Roman" w:hAnsi="Times New Roman" w:cs="Times New Roman"/>
          <w:sz w:val="28"/>
          <w:szCs w:val="28"/>
        </w:rPr>
        <w:t>7 150 руб. – проценты за пользование невозвращённым</w:t>
      </w:r>
      <w:r w:rsidR="0092784D">
        <w:rPr>
          <w:rFonts w:ascii="Times New Roman" w:hAnsi="Times New Roman" w:cs="Times New Roman"/>
          <w:sz w:val="28"/>
          <w:szCs w:val="28"/>
        </w:rPr>
        <w:t xml:space="preserve"> займом, </w:t>
      </w:r>
      <w:r w:rsidR="004D2397">
        <w:rPr>
          <w:rFonts w:ascii="Times New Roman" w:hAnsi="Times New Roman" w:cs="Times New Roman"/>
          <w:sz w:val="28"/>
          <w:szCs w:val="28"/>
        </w:rPr>
        <w:t>357</w:t>
      </w:r>
      <w:r w:rsidRPr="007F1B75" w:rsidR="00F90AD5">
        <w:rPr>
          <w:rFonts w:ascii="Times New Roman" w:hAnsi="Times New Roman" w:cs="Times New Roman"/>
          <w:sz w:val="28"/>
          <w:szCs w:val="28"/>
        </w:rPr>
        <w:t>,</w:t>
      </w:r>
      <w:r w:rsidRPr="007F1B75" w:rsidR="00DC0FED">
        <w:rPr>
          <w:rFonts w:ascii="Times New Roman" w:hAnsi="Times New Roman" w:cs="Times New Roman"/>
          <w:sz w:val="28"/>
          <w:szCs w:val="28"/>
        </w:rPr>
        <w:t> </w:t>
      </w:r>
      <w:r w:rsidR="004D2397">
        <w:rPr>
          <w:rFonts w:ascii="Times New Roman" w:hAnsi="Times New Roman" w:cs="Times New Roman"/>
          <w:sz w:val="28"/>
          <w:szCs w:val="28"/>
        </w:rPr>
        <w:t xml:space="preserve">50 </w:t>
      </w:r>
      <w:r w:rsidRPr="007F1B75" w:rsidR="00F90AD5">
        <w:rPr>
          <w:rFonts w:ascii="Times New Roman" w:hAnsi="Times New Roman" w:cs="Times New Roman"/>
          <w:sz w:val="28"/>
          <w:szCs w:val="28"/>
        </w:rPr>
        <w:t>руб. –</w:t>
      </w:r>
      <w:r w:rsidR="004D2397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DC0FED">
        <w:rPr>
          <w:rFonts w:ascii="Times New Roman" w:hAnsi="Times New Roman" w:cs="Times New Roman"/>
          <w:sz w:val="28"/>
          <w:szCs w:val="28"/>
        </w:rPr>
        <w:t>неустойка</w:t>
      </w:r>
      <w:r w:rsidR="0023796B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23796B">
        <w:rPr>
          <w:rFonts w:ascii="Times New Roman" w:hAnsi="Times New Roman" w:cs="Times New Roman"/>
          <w:sz w:val="28"/>
          <w:szCs w:val="28"/>
        </w:rPr>
        <w:t xml:space="preserve">за </w:t>
      </w:r>
      <w:r w:rsidR="0023796B">
        <w:rPr>
          <w:rFonts w:ascii="Times New Roman" w:hAnsi="Times New Roman" w:cs="Times New Roman"/>
          <w:sz w:val="28"/>
          <w:szCs w:val="28"/>
        </w:rPr>
        <w:t>1</w:t>
      </w:r>
      <w:r w:rsidR="004D2397">
        <w:rPr>
          <w:rFonts w:ascii="Times New Roman" w:hAnsi="Times New Roman" w:cs="Times New Roman"/>
          <w:sz w:val="28"/>
          <w:szCs w:val="28"/>
        </w:rPr>
        <w:t>10</w:t>
      </w:r>
      <w:r w:rsidR="0023796B">
        <w:rPr>
          <w:rFonts w:ascii="Times New Roman" w:hAnsi="Times New Roman" w:cs="Times New Roman"/>
          <w:sz w:val="28"/>
          <w:szCs w:val="28"/>
        </w:rPr>
        <w:t xml:space="preserve"> дней с</w:t>
      </w:r>
      <w:r w:rsidRPr="007F1B75" w:rsidR="0023796B">
        <w:rPr>
          <w:rFonts w:ascii="Times New Roman" w:hAnsi="Times New Roman" w:cs="Times New Roman"/>
          <w:sz w:val="28"/>
          <w:szCs w:val="28"/>
        </w:rPr>
        <w:t xml:space="preserve"> </w:t>
      </w:r>
      <w:r w:rsidR="004D2397">
        <w:rPr>
          <w:rFonts w:ascii="Times New Roman" w:hAnsi="Times New Roman" w:cs="Times New Roman"/>
          <w:sz w:val="28"/>
          <w:szCs w:val="28"/>
        </w:rPr>
        <w:t>22</w:t>
      </w:r>
      <w:r w:rsidRPr="007F1B75" w:rsidR="0023796B">
        <w:rPr>
          <w:rFonts w:ascii="Times New Roman" w:hAnsi="Times New Roman" w:cs="Times New Roman"/>
          <w:sz w:val="28"/>
          <w:szCs w:val="28"/>
        </w:rPr>
        <w:t>.0</w:t>
      </w:r>
      <w:r w:rsidR="004D2397">
        <w:rPr>
          <w:rFonts w:ascii="Times New Roman" w:hAnsi="Times New Roman" w:cs="Times New Roman"/>
          <w:sz w:val="28"/>
          <w:szCs w:val="28"/>
        </w:rPr>
        <w:t>2.2021</w:t>
      </w:r>
      <w:r w:rsidR="0085413E">
        <w:rPr>
          <w:rFonts w:ascii="Times New Roman" w:hAnsi="Times New Roman" w:cs="Times New Roman"/>
          <w:sz w:val="28"/>
          <w:szCs w:val="28"/>
        </w:rPr>
        <w:t>; сумму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4D2397">
        <w:rPr>
          <w:rFonts w:ascii="Times New Roman" w:hAnsi="Times New Roman" w:cs="Times New Roman"/>
          <w:sz w:val="28"/>
          <w:szCs w:val="28"/>
        </w:rPr>
        <w:t>648</w:t>
      </w:r>
      <w:r w:rsidRPr="007F1B75">
        <w:rPr>
          <w:rFonts w:ascii="Times New Roman" w:hAnsi="Times New Roman" w:cs="Times New Roman"/>
          <w:sz w:val="28"/>
          <w:szCs w:val="28"/>
        </w:rPr>
        <w:t xml:space="preserve"> (</w:t>
      </w:r>
      <w:r w:rsidR="004D2397">
        <w:rPr>
          <w:rFonts w:ascii="Times New Roman" w:hAnsi="Times New Roman" w:cs="Times New Roman"/>
          <w:sz w:val="28"/>
          <w:szCs w:val="28"/>
        </w:rPr>
        <w:t>шестьсот сорок</w:t>
      </w:r>
      <w:r w:rsidR="007B078C">
        <w:rPr>
          <w:rFonts w:ascii="Times New Roman" w:hAnsi="Times New Roman" w:cs="Times New Roman"/>
          <w:sz w:val="28"/>
          <w:szCs w:val="28"/>
        </w:rPr>
        <w:t xml:space="preserve"> восемь</w:t>
      </w:r>
      <w:r w:rsidRPr="007F1B75">
        <w:rPr>
          <w:rFonts w:ascii="Times New Roman" w:hAnsi="Times New Roman" w:cs="Times New Roman"/>
          <w:sz w:val="28"/>
          <w:szCs w:val="28"/>
        </w:rPr>
        <w:t>) рублей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="00481F26">
        <w:rPr>
          <w:rFonts w:ascii="Times New Roman" w:hAnsi="Times New Roman" w:cs="Times New Roman"/>
          <w:sz w:val="28"/>
          <w:szCs w:val="28"/>
        </w:rPr>
        <w:t>7</w:t>
      </w:r>
      <w:r w:rsidR="0085413E">
        <w:rPr>
          <w:rFonts w:ascii="Times New Roman" w:hAnsi="Times New Roman" w:cs="Times New Roman"/>
          <w:sz w:val="28"/>
          <w:szCs w:val="28"/>
        </w:rPr>
        <w:t>0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копе</w:t>
      </w:r>
      <w:r w:rsidR="0085413E">
        <w:rPr>
          <w:rFonts w:ascii="Times New Roman" w:hAnsi="Times New Roman" w:cs="Times New Roman"/>
          <w:sz w:val="28"/>
          <w:szCs w:val="28"/>
        </w:rPr>
        <w:t>ек</w:t>
      </w:r>
      <w:r w:rsidRPr="007F1B75">
        <w:rPr>
          <w:rFonts w:ascii="Times New Roman" w:hAnsi="Times New Roman" w:cs="Times New Roman"/>
          <w:sz w:val="28"/>
          <w:szCs w:val="28"/>
        </w:rPr>
        <w:t>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C70037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C70037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C70037" w:rsidRPr="007F1B75" w:rsidP="00C7003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 xml:space="preserve">Мировой судья      </w:t>
      </w:r>
      <w:r w:rsidR="00C70037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i/>
          <w:sz w:val="28"/>
          <w:szCs w:val="28"/>
        </w:rPr>
        <w:t xml:space="preserve"> </w:t>
      </w:r>
      <w:r w:rsidRPr="007F1B75">
        <w:rPr>
          <w:rFonts w:ascii="Times New Roman" w:hAnsi="Times New Roman"/>
          <w:sz w:val="28"/>
          <w:szCs w:val="28"/>
        </w:rPr>
        <w:t xml:space="preserve">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</w:t>
      </w:r>
      <w:r w:rsidRPr="007F1B75">
        <w:rPr>
          <w:rFonts w:ascii="Times New Roman" w:hAnsi="Times New Roman"/>
          <w:sz w:val="28"/>
          <w:szCs w:val="28"/>
        </w:rPr>
        <w:t xml:space="preserve">        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sz w:val="28"/>
          <w:szCs w:val="28"/>
        </w:rPr>
        <w:t xml:space="preserve">      </w:t>
      </w:r>
      <w:r w:rsidRPr="007F1B75" w:rsidR="00F67D50">
        <w:rPr>
          <w:rFonts w:ascii="Times New Roman" w:hAnsi="Times New Roman"/>
          <w:sz w:val="28"/>
          <w:szCs w:val="28"/>
        </w:rPr>
        <w:t>Лыкова О.С.</w:t>
      </w:r>
      <w:r w:rsidRPr="007F1B75">
        <w:rPr>
          <w:rFonts w:ascii="Times New Roman" w:hAnsi="Times New Roman"/>
          <w:sz w:val="28"/>
          <w:szCs w:val="28"/>
        </w:rPr>
        <w:t xml:space="preserve"> </w:t>
      </w:r>
    </w:p>
    <w:p w:rsidR="00C70037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1B75" w:rsidRPr="007F1B75">
      <w:pPr>
        <w:rPr>
          <w:sz w:val="28"/>
          <w:szCs w:val="28"/>
        </w:rPr>
      </w:pPr>
    </w:p>
    <w:sectPr w:rsidSect="007F1B75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542C5"/>
    <w:rsid w:val="00071657"/>
    <w:rsid w:val="000803C2"/>
    <w:rsid w:val="00084FD0"/>
    <w:rsid w:val="00123B45"/>
    <w:rsid w:val="00131DCF"/>
    <w:rsid w:val="00164AA8"/>
    <w:rsid w:val="001A6640"/>
    <w:rsid w:val="001C54EA"/>
    <w:rsid w:val="00235615"/>
    <w:rsid w:val="00236772"/>
    <w:rsid w:val="0023796B"/>
    <w:rsid w:val="0027773E"/>
    <w:rsid w:val="00293220"/>
    <w:rsid w:val="00294340"/>
    <w:rsid w:val="003051FB"/>
    <w:rsid w:val="0032236A"/>
    <w:rsid w:val="003442E7"/>
    <w:rsid w:val="00351E20"/>
    <w:rsid w:val="00416F58"/>
    <w:rsid w:val="00481F26"/>
    <w:rsid w:val="004D2397"/>
    <w:rsid w:val="004D382A"/>
    <w:rsid w:val="004E3B6C"/>
    <w:rsid w:val="00503DA8"/>
    <w:rsid w:val="00531C5E"/>
    <w:rsid w:val="0054657F"/>
    <w:rsid w:val="00553B68"/>
    <w:rsid w:val="005978F4"/>
    <w:rsid w:val="005A4494"/>
    <w:rsid w:val="005C17A7"/>
    <w:rsid w:val="005D410F"/>
    <w:rsid w:val="005F7F51"/>
    <w:rsid w:val="006357A0"/>
    <w:rsid w:val="00664F0A"/>
    <w:rsid w:val="006F43C6"/>
    <w:rsid w:val="0070398E"/>
    <w:rsid w:val="00714A3A"/>
    <w:rsid w:val="00724117"/>
    <w:rsid w:val="007279F6"/>
    <w:rsid w:val="00733E1F"/>
    <w:rsid w:val="007806CC"/>
    <w:rsid w:val="007B078C"/>
    <w:rsid w:val="007F1B75"/>
    <w:rsid w:val="0085413E"/>
    <w:rsid w:val="008C1302"/>
    <w:rsid w:val="008D059A"/>
    <w:rsid w:val="008F0ED5"/>
    <w:rsid w:val="008F310B"/>
    <w:rsid w:val="0092784D"/>
    <w:rsid w:val="0096338B"/>
    <w:rsid w:val="009A505E"/>
    <w:rsid w:val="009F2DBA"/>
    <w:rsid w:val="00A33934"/>
    <w:rsid w:val="00A57758"/>
    <w:rsid w:val="00AA60D0"/>
    <w:rsid w:val="00AD16E7"/>
    <w:rsid w:val="00B55700"/>
    <w:rsid w:val="00B83996"/>
    <w:rsid w:val="00B95487"/>
    <w:rsid w:val="00BD2695"/>
    <w:rsid w:val="00BF2BEC"/>
    <w:rsid w:val="00C43851"/>
    <w:rsid w:val="00C70037"/>
    <w:rsid w:val="00CB41FE"/>
    <w:rsid w:val="00D351FE"/>
    <w:rsid w:val="00D8397C"/>
    <w:rsid w:val="00D97038"/>
    <w:rsid w:val="00DC0FED"/>
    <w:rsid w:val="00DC6389"/>
    <w:rsid w:val="00E1442B"/>
    <w:rsid w:val="00E37BD9"/>
    <w:rsid w:val="00E709B2"/>
    <w:rsid w:val="00EB75C0"/>
    <w:rsid w:val="00EC734C"/>
    <w:rsid w:val="00EF2EFE"/>
    <w:rsid w:val="00F172CF"/>
    <w:rsid w:val="00F67D50"/>
    <w:rsid w:val="00F90AD5"/>
    <w:rsid w:val="00FE4196"/>
    <w:rsid w:val="00FF32A0"/>
    <w:rsid w:val="00FF6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