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="003F384A">
        <w:rPr>
          <w:rFonts w:ascii="Times New Roman" w:hAnsi="Times New Roman" w:cs="Times New Roman"/>
          <w:sz w:val="25"/>
          <w:szCs w:val="25"/>
        </w:rPr>
        <w:t>89</w:t>
      </w:r>
      <w:r w:rsidR="005650AF">
        <w:rPr>
          <w:rFonts w:ascii="Times New Roman" w:hAnsi="Times New Roman" w:cs="Times New Roman"/>
          <w:sz w:val="25"/>
          <w:szCs w:val="25"/>
        </w:rPr>
        <w:t>4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="00A97A8A">
        <w:rPr>
          <w:rFonts w:ascii="Times New Roman" w:hAnsi="Times New Roman" w:cs="Times New Roman"/>
          <w:sz w:val="25"/>
          <w:szCs w:val="25"/>
        </w:rPr>
        <w:t>3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="003F384A">
        <w:rPr>
          <w:rFonts w:ascii="Times New Roman" w:hAnsi="Times New Roman"/>
          <w:sz w:val="25"/>
          <w:szCs w:val="25"/>
        </w:rPr>
        <w:t>59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</w:t>
      </w:r>
      <w:r w:rsidR="003F384A">
        <w:rPr>
          <w:rFonts w:ascii="Times New Roman" w:hAnsi="Times New Roman"/>
          <w:sz w:val="25"/>
          <w:szCs w:val="25"/>
        </w:rPr>
        <w:t>9</w:t>
      </w:r>
      <w:r w:rsidR="0094063C">
        <w:rPr>
          <w:rFonts w:ascii="Times New Roman" w:hAnsi="Times New Roman"/>
          <w:sz w:val="25"/>
          <w:szCs w:val="25"/>
        </w:rPr>
        <w:t>47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="0094063C">
        <w:rPr>
          <w:rFonts w:ascii="Times New Roman" w:hAnsi="Times New Roman"/>
          <w:sz w:val="25"/>
          <w:szCs w:val="25"/>
        </w:rPr>
        <w:t>12</w:t>
      </w:r>
    </w:p>
    <w:p w:rsidR="0094063C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5650AF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5650AF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Резолютивная часть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 июня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</w:t>
      </w:r>
      <w:r w:rsidR="003F384A">
        <w:rPr>
          <w:rFonts w:ascii="Times New Roman" w:hAnsi="Times New Roman" w:cs="Times New Roman"/>
          <w:sz w:val="25"/>
          <w:szCs w:val="25"/>
        </w:rPr>
        <w:t xml:space="preserve">      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</w:t>
      </w:r>
      <w:r w:rsidRPr="00712433">
        <w:rPr>
          <w:rFonts w:ascii="Times New Roman" w:hAnsi="Times New Roman" w:cs="Times New Roman"/>
          <w:sz w:val="25"/>
          <w:szCs w:val="25"/>
        </w:rPr>
        <w:t>сполняющий обязанности мирового судьи судебного участка № 3 по судебному району г. Набережные Челны Республики Татарстан</w:t>
      </w:r>
      <w:r>
        <w:rPr>
          <w:rFonts w:ascii="Times New Roman" w:hAnsi="Times New Roman" w:cs="Times New Roman"/>
          <w:sz w:val="25"/>
          <w:szCs w:val="25"/>
        </w:rPr>
        <w:t xml:space="preserve"> 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>Микрофинансовая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="005A3FA0">
        <w:rPr>
          <w:rFonts w:ascii="Times New Roman" w:hAnsi="Times New Roman" w:cs="Times New Roman"/>
          <w:sz w:val="25"/>
          <w:szCs w:val="25"/>
        </w:rPr>
        <w:t xml:space="preserve">Шакировой Екатерине Васильевне </w:t>
      </w:r>
      <w:r w:rsidRPr="00D87F71" w:rsidR="00096A50">
        <w:rPr>
          <w:rFonts w:ascii="Times New Roman" w:hAnsi="Times New Roman" w:cs="Times New Roman"/>
          <w:sz w:val="25"/>
          <w:szCs w:val="25"/>
        </w:rPr>
        <w:t>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6A279B">
        <w:rPr>
          <w:rFonts w:ascii="Times New Roman" w:hAnsi="Times New Roman" w:cs="Times New Roman"/>
          <w:sz w:val="25"/>
          <w:szCs w:val="25"/>
        </w:rPr>
        <w:t>45 000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D33655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уководствуясь статьями 194-199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C343CE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удовлетворении </w:t>
      </w:r>
      <w:r w:rsidRPr="00D87F71">
        <w:rPr>
          <w:rFonts w:ascii="Times New Roman" w:hAnsi="Times New Roman" w:cs="Times New Roman"/>
          <w:sz w:val="25"/>
          <w:szCs w:val="25"/>
        </w:rPr>
        <w:t>исковы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D87F71">
        <w:rPr>
          <w:rFonts w:ascii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>Микрофинансовая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>
        <w:rPr>
          <w:rFonts w:ascii="Times New Roman" w:hAnsi="Times New Roman" w:cs="Times New Roman"/>
          <w:sz w:val="25"/>
          <w:szCs w:val="25"/>
        </w:rPr>
        <w:t>Шакиров</w:t>
      </w:r>
      <w:r w:rsidR="005A3FA0">
        <w:rPr>
          <w:rFonts w:ascii="Times New Roman" w:hAnsi="Times New Roman" w:cs="Times New Roman"/>
          <w:sz w:val="25"/>
          <w:szCs w:val="25"/>
        </w:rPr>
        <w:t>ой Екатерине Васильевне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договору потребительского займа </w:t>
      </w:r>
      <w:r w:rsidR="000D513C">
        <w:rPr>
          <w:rFonts w:ascii="Times New Roman" w:hAnsi="Times New Roman" w:cs="Times New Roman"/>
          <w:sz w:val="25"/>
          <w:szCs w:val="25"/>
        </w:rPr>
        <w:t>отказать</w:t>
      </w:r>
      <w:r w:rsidRPr="00D87F71">
        <w:rPr>
          <w:rFonts w:ascii="Times New Roman" w:hAnsi="Times New Roman" w:cs="Times New Roman"/>
          <w:sz w:val="25"/>
          <w:szCs w:val="25"/>
        </w:rPr>
        <w:t>.</w:t>
      </w:r>
    </w:p>
    <w:p w:rsidR="00947206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0031">
        <w:rPr>
          <w:rFonts w:ascii="Times New Roman" w:hAnsi="Times New Roman" w:cs="Times New Roman"/>
          <w:sz w:val="25"/>
          <w:szCs w:val="25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форме.</w:t>
      </w:r>
    </w:p>
    <w:p w:rsidR="00D33655" w:rsidRPr="00D33655" w:rsidP="00D33655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33655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3655" w:rsidP="00D33655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33655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5100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Pr="00D87F71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p w:rsidR="0051003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47206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47206" w:rsidP="00D87F71">
      <w:pPr>
        <w:pStyle w:val="NoSpacing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D87F71">
        <w:rPr>
          <w:rFonts w:ascii="Times New Roman" w:hAnsi="Times New Roman"/>
          <w:i/>
          <w:sz w:val="25"/>
          <w:szCs w:val="25"/>
        </w:rPr>
        <w:t>Копия решения верна.</w:t>
      </w:r>
      <w:r w:rsidR="000A639B">
        <w:rPr>
          <w:rFonts w:ascii="Times New Roman" w:hAnsi="Times New Roman"/>
          <w:i/>
          <w:sz w:val="25"/>
          <w:szCs w:val="25"/>
        </w:rPr>
        <w:t xml:space="preserve"> </w:t>
      </w:r>
      <w:r w:rsidR="003504F8">
        <w:rPr>
          <w:rFonts w:ascii="Times New Roman" w:hAnsi="Times New Roman"/>
          <w:i/>
          <w:sz w:val="25"/>
          <w:szCs w:val="25"/>
        </w:rPr>
        <w:t xml:space="preserve"> </w:t>
      </w:r>
    </w:p>
    <w:p w:rsidR="0005214B" w:rsidRPr="00206E1A" w:rsidP="00D87F71">
      <w:pPr>
        <w:pStyle w:val="NoSpacing"/>
        <w:ind w:firstLine="567"/>
        <w:jc w:val="both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D87F71">
        <w:rPr>
          <w:rFonts w:ascii="Times New Roman" w:hAnsi="Times New Roman"/>
          <w:i/>
          <w:sz w:val="25"/>
          <w:szCs w:val="25"/>
        </w:rPr>
        <w:t>Мировой судья:</w:t>
      </w: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D3A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A639B"/>
    <w:rsid w:val="000C5083"/>
    <w:rsid w:val="000C5F17"/>
    <w:rsid w:val="000D513C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206E1A"/>
    <w:rsid w:val="002352F8"/>
    <w:rsid w:val="00236772"/>
    <w:rsid w:val="00237F13"/>
    <w:rsid w:val="00237F41"/>
    <w:rsid w:val="00255415"/>
    <w:rsid w:val="00267C3F"/>
    <w:rsid w:val="00283E42"/>
    <w:rsid w:val="00293220"/>
    <w:rsid w:val="00294340"/>
    <w:rsid w:val="002A7110"/>
    <w:rsid w:val="002B535E"/>
    <w:rsid w:val="002C3D0C"/>
    <w:rsid w:val="002C506B"/>
    <w:rsid w:val="002D7915"/>
    <w:rsid w:val="002E3A08"/>
    <w:rsid w:val="002E6D0C"/>
    <w:rsid w:val="002F1891"/>
    <w:rsid w:val="002F79D1"/>
    <w:rsid w:val="003051FB"/>
    <w:rsid w:val="0032236A"/>
    <w:rsid w:val="00344AD6"/>
    <w:rsid w:val="003504F8"/>
    <w:rsid w:val="00351E20"/>
    <w:rsid w:val="00352BD2"/>
    <w:rsid w:val="00373B99"/>
    <w:rsid w:val="00377AAE"/>
    <w:rsid w:val="00384B0A"/>
    <w:rsid w:val="00395735"/>
    <w:rsid w:val="003A556B"/>
    <w:rsid w:val="003B0FD2"/>
    <w:rsid w:val="003B61DD"/>
    <w:rsid w:val="003F384A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05C03"/>
    <w:rsid w:val="00510031"/>
    <w:rsid w:val="00514382"/>
    <w:rsid w:val="00531C5E"/>
    <w:rsid w:val="005345AA"/>
    <w:rsid w:val="005373F3"/>
    <w:rsid w:val="00537901"/>
    <w:rsid w:val="00537CE1"/>
    <w:rsid w:val="005425F0"/>
    <w:rsid w:val="0054657F"/>
    <w:rsid w:val="00553B68"/>
    <w:rsid w:val="005650AF"/>
    <w:rsid w:val="00570A64"/>
    <w:rsid w:val="005715AB"/>
    <w:rsid w:val="00574F1C"/>
    <w:rsid w:val="005A0884"/>
    <w:rsid w:val="005A3FA0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35D85"/>
    <w:rsid w:val="006436CA"/>
    <w:rsid w:val="006501B7"/>
    <w:rsid w:val="00664F0A"/>
    <w:rsid w:val="0069077E"/>
    <w:rsid w:val="006A279B"/>
    <w:rsid w:val="006B010D"/>
    <w:rsid w:val="006C0131"/>
    <w:rsid w:val="006E2788"/>
    <w:rsid w:val="006E5D22"/>
    <w:rsid w:val="0070398E"/>
    <w:rsid w:val="00712433"/>
    <w:rsid w:val="00724117"/>
    <w:rsid w:val="007279F6"/>
    <w:rsid w:val="00733E1F"/>
    <w:rsid w:val="00737C58"/>
    <w:rsid w:val="00750F58"/>
    <w:rsid w:val="0076126D"/>
    <w:rsid w:val="007978DE"/>
    <w:rsid w:val="007A6831"/>
    <w:rsid w:val="007C5DBF"/>
    <w:rsid w:val="007D3687"/>
    <w:rsid w:val="0080078B"/>
    <w:rsid w:val="008128D3"/>
    <w:rsid w:val="00837496"/>
    <w:rsid w:val="008375BF"/>
    <w:rsid w:val="00851E71"/>
    <w:rsid w:val="008549FB"/>
    <w:rsid w:val="00874B22"/>
    <w:rsid w:val="00883881"/>
    <w:rsid w:val="008D059A"/>
    <w:rsid w:val="008D3DCE"/>
    <w:rsid w:val="008F0ED5"/>
    <w:rsid w:val="008F310B"/>
    <w:rsid w:val="008F59FD"/>
    <w:rsid w:val="009172ED"/>
    <w:rsid w:val="0094063C"/>
    <w:rsid w:val="00947206"/>
    <w:rsid w:val="00952198"/>
    <w:rsid w:val="0096338B"/>
    <w:rsid w:val="00967923"/>
    <w:rsid w:val="009708C4"/>
    <w:rsid w:val="009935B9"/>
    <w:rsid w:val="009A505E"/>
    <w:rsid w:val="009C71C2"/>
    <w:rsid w:val="009C7E03"/>
    <w:rsid w:val="009E0173"/>
    <w:rsid w:val="009F1F4D"/>
    <w:rsid w:val="009F7B46"/>
    <w:rsid w:val="00A00480"/>
    <w:rsid w:val="00A33934"/>
    <w:rsid w:val="00A4760A"/>
    <w:rsid w:val="00A532C6"/>
    <w:rsid w:val="00A53A76"/>
    <w:rsid w:val="00A57758"/>
    <w:rsid w:val="00A72253"/>
    <w:rsid w:val="00A74538"/>
    <w:rsid w:val="00A77A6D"/>
    <w:rsid w:val="00A97A8A"/>
    <w:rsid w:val="00AD16E7"/>
    <w:rsid w:val="00AD78A5"/>
    <w:rsid w:val="00AE3A2D"/>
    <w:rsid w:val="00AE3D0B"/>
    <w:rsid w:val="00AE7859"/>
    <w:rsid w:val="00B01B8A"/>
    <w:rsid w:val="00B363CB"/>
    <w:rsid w:val="00B46871"/>
    <w:rsid w:val="00B46D13"/>
    <w:rsid w:val="00B55700"/>
    <w:rsid w:val="00B602BF"/>
    <w:rsid w:val="00B71FD9"/>
    <w:rsid w:val="00B95487"/>
    <w:rsid w:val="00BB35F9"/>
    <w:rsid w:val="00BD1AB8"/>
    <w:rsid w:val="00BD2695"/>
    <w:rsid w:val="00BF3DF4"/>
    <w:rsid w:val="00C343CE"/>
    <w:rsid w:val="00C43851"/>
    <w:rsid w:val="00C50034"/>
    <w:rsid w:val="00C516F0"/>
    <w:rsid w:val="00C52FFB"/>
    <w:rsid w:val="00C71DFA"/>
    <w:rsid w:val="00C73E63"/>
    <w:rsid w:val="00C90613"/>
    <w:rsid w:val="00C94CA2"/>
    <w:rsid w:val="00CA7FA0"/>
    <w:rsid w:val="00CB586F"/>
    <w:rsid w:val="00D04B77"/>
    <w:rsid w:val="00D33655"/>
    <w:rsid w:val="00D34085"/>
    <w:rsid w:val="00D351FE"/>
    <w:rsid w:val="00D54559"/>
    <w:rsid w:val="00D8397C"/>
    <w:rsid w:val="00D87F71"/>
    <w:rsid w:val="00D95E5F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15DDC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230D7"/>
    <w:rsid w:val="00F25D13"/>
    <w:rsid w:val="00F35FBF"/>
    <w:rsid w:val="00F56F64"/>
    <w:rsid w:val="00F64688"/>
    <w:rsid w:val="00F65A45"/>
    <w:rsid w:val="00F67D50"/>
    <w:rsid w:val="00F74E03"/>
    <w:rsid w:val="00F86349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99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