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65352" w:rsidRPr="00C71F13" w:rsidP="00492F2C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          дело № 2-</w:t>
      </w:r>
      <w:r w:rsidRPr="00C71F13" w:rsidR="00C71F13">
        <w:rPr>
          <w:color w:val="000000" w:themeColor="text1"/>
          <w:sz w:val="28"/>
          <w:szCs w:val="28"/>
        </w:rPr>
        <w:t>7</w:t>
      </w:r>
      <w:r w:rsidR="00C333C7">
        <w:rPr>
          <w:color w:val="000000" w:themeColor="text1"/>
          <w:sz w:val="28"/>
          <w:szCs w:val="28"/>
        </w:rPr>
        <w:t>2</w:t>
      </w:r>
      <w:r w:rsidR="002A18EA">
        <w:rPr>
          <w:color w:val="000000" w:themeColor="text1"/>
          <w:sz w:val="28"/>
          <w:szCs w:val="28"/>
        </w:rPr>
        <w:t>7</w:t>
      </w:r>
      <w:r w:rsidRPr="00C71F13">
        <w:rPr>
          <w:color w:val="000000" w:themeColor="text1"/>
          <w:sz w:val="28"/>
          <w:szCs w:val="28"/>
        </w:rPr>
        <w:t>/1</w:t>
      </w:r>
      <w:r w:rsidRPr="00C71F13" w:rsidR="00F02CE5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>/2022</w:t>
      </w:r>
    </w:p>
    <w:p w:rsidR="00465352" w:rsidRPr="00C71F13" w:rsidP="00492F2C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УИД: 16MS00</w:t>
      </w:r>
      <w:r w:rsidRPr="00C71F13" w:rsidR="00E75A8F">
        <w:rPr>
          <w:color w:val="000000" w:themeColor="text1"/>
          <w:sz w:val="28"/>
          <w:szCs w:val="28"/>
        </w:rPr>
        <w:t>6</w:t>
      </w:r>
      <w:r w:rsidRPr="00C71F13">
        <w:rPr>
          <w:color w:val="000000" w:themeColor="text1"/>
          <w:sz w:val="28"/>
          <w:szCs w:val="28"/>
        </w:rPr>
        <w:t>6-01-2022-00</w:t>
      </w:r>
      <w:r w:rsidRPr="00C71F13" w:rsidR="00C71F13">
        <w:rPr>
          <w:color w:val="000000" w:themeColor="text1"/>
          <w:sz w:val="28"/>
          <w:szCs w:val="28"/>
        </w:rPr>
        <w:t>1</w:t>
      </w:r>
      <w:r w:rsidR="002A18EA">
        <w:rPr>
          <w:color w:val="000000" w:themeColor="text1"/>
          <w:sz w:val="28"/>
          <w:szCs w:val="28"/>
        </w:rPr>
        <w:t>154</w:t>
      </w:r>
      <w:r w:rsidR="001B1308">
        <w:rPr>
          <w:color w:val="000000" w:themeColor="text1"/>
          <w:sz w:val="28"/>
          <w:szCs w:val="28"/>
        </w:rPr>
        <w:t>-</w:t>
      </w:r>
      <w:r w:rsidR="002A18EA">
        <w:rPr>
          <w:color w:val="000000" w:themeColor="text1"/>
          <w:sz w:val="28"/>
          <w:szCs w:val="28"/>
        </w:rPr>
        <w:t>87</w:t>
      </w:r>
    </w:p>
    <w:p w:rsidR="00465352" w:rsidRPr="00C71F13" w:rsidP="00492F2C">
      <w:pPr>
        <w:ind w:firstLine="709"/>
        <w:rPr>
          <w:color w:val="000000" w:themeColor="text1"/>
        </w:rPr>
      </w:pPr>
    </w:p>
    <w:p w:rsidR="00465352" w:rsidRPr="00C71F13" w:rsidP="00BC2B7D">
      <w:pPr>
        <w:pStyle w:val="Heading2"/>
        <w:ind w:right="-55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ЗАОЧНОЕ  РЕШЕНИЕ</w:t>
      </w:r>
    </w:p>
    <w:p w:rsidR="00465352" w:rsidRPr="00C71F13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C71F13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(резолютивная часть)</w:t>
      </w: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04 мая</w:t>
      </w:r>
      <w:r w:rsidRPr="00C71F13">
        <w:rPr>
          <w:color w:val="000000" w:themeColor="text1"/>
          <w:sz w:val="28"/>
          <w:szCs w:val="28"/>
        </w:rPr>
        <w:t xml:space="preserve"> 2022 года                                                    город </w:t>
      </w:r>
      <w:r w:rsidRPr="00C71F13">
        <w:rPr>
          <w:color w:val="000000" w:themeColor="text1"/>
          <w:sz w:val="28"/>
          <w:szCs w:val="28"/>
        </w:rPr>
        <w:t>Набережные Челны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 судебного участка № 1</w:t>
      </w:r>
      <w:r w:rsidRPr="00C71F13" w:rsidR="00E75A8F">
        <w:rPr>
          <w:color w:val="000000" w:themeColor="text1"/>
          <w:sz w:val="28"/>
          <w:szCs w:val="28"/>
        </w:rPr>
        <w:t>0 по судебному району города Н</w:t>
      </w:r>
      <w:r w:rsidRPr="00C71F13" w:rsidR="00E75A8F">
        <w:rPr>
          <w:color w:val="000000" w:themeColor="text1"/>
          <w:sz w:val="28"/>
          <w:szCs w:val="28"/>
        </w:rPr>
        <w:t>а</w:t>
      </w:r>
      <w:r w:rsidRPr="00C71F13" w:rsidR="00E75A8F">
        <w:rPr>
          <w:color w:val="000000" w:themeColor="text1"/>
          <w:sz w:val="28"/>
          <w:szCs w:val="28"/>
        </w:rPr>
        <w:t>бережные Челны Республики Татарстан Акимова Е.А.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C71F13" w:rsidR="00E75A8F">
        <w:rPr>
          <w:color w:val="000000" w:themeColor="text1"/>
          <w:sz w:val="28"/>
          <w:szCs w:val="28"/>
        </w:rPr>
        <w:t>Шарифуллиной С.Р.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C71F13">
        <w:rPr>
          <w:color w:val="000000" w:themeColor="text1"/>
          <w:sz w:val="28"/>
          <w:szCs w:val="28"/>
        </w:rPr>
        <w:t>Микро</w:t>
      </w:r>
      <w:r w:rsidRPr="00C71F13" w:rsidR="00E75A8F">
        <w:rPr>
          <w:color w:val="000000" w:themeColor="text1"/>
          <w:sz w:val="28"/>
          <w:szCs w:val="28"/>
        </w:rPr>
        <w:t>кредитная</w:t>
      </w:r>
      <w:r w:rsidRPr="00C71F13" w:rsidR="004F19DE">
        <w:rPr>
          <w:color w:val="000000" w:themeColor="text1"/>
          <w:sz w:val="28"/>
          <w:szCs w:val="28"/>
        </w:rPr>
        <w:t>компания</w:t>
      </w:r>
      <w:r w:rsidRPr="00C71F13" w:rsidR="004F19DE">
        <w:rPr>
          <w:color w:val="000000" w:themeColor="text1"/>
          <w:sz w:val="28"/>
          <w:szCs w:val="28"/>
        </w:rPr>
        <w:t xml:space="preserve"> «</w:t>
      </w:r>
      <w:r w:rsidRPr="00C71F13" w:rsidR="00E75A8F">
        <w:rPr>
          <w:color w:val="000000" w:themeColor="text1"/>
          <w:sz w:val="28"/>
          <w:szCs w:val="28"/>
        </w:rPr>
        <w:t>Ден</w:t>
      </w:r>
      <w:r w:rsidRPr="00C71F13" w:rsidR="00E75A8F">
        <w:rPr>
          <w:color w:val="000000" w:themeColor="text1"/>
          <w:sz w:val="28"/>
          <w:szCs w:val="28"/>
        </w:rPr>
        <w:t>ь</w:t>
      </w:r>
      <w:r w:rsidRPr="00C71F13" w:rsidR="00E75A8F">
        <w:rPr>
          <w:color w:val="000000" w:themeColor="text1"/>
          <w:sz w:val="28"/>
          <w:szCs w:val="28"/>
        </w:rPr>
        <w:t>гимигом</w:t>
      </w:r>
      <w:r w:rsidRPr="00C71F13">
        <w:rPr>
          <w:color w:val="000000" w:themeColor="text1"/>
          <w:sz w:val="28"/>
          <w:szCs w:val="28"/>
        </w:rPr>
        <w:t xml:space="preserve">» к </w:t>
      </w:r>
      <w:r w:rsidR="002A18EA">
        <w:rPr>
          <w:color w:val="000000" w:themeColor="text1"/>
          <w:sz w:val="28"/>
          <w:szCs w:val="28"/>
        </w:rPr>
        <w:t>Белоусову Р</w:t>
      </w:r>
      <w:r w:rsidR="00C02E9A">
        <w:rPr>
          <w:color w:val="000000" w:themeColor="text1"/>
          <w:sz w:val="28"/>
          <w:szCs w:val="28"/>
        </w:rPr>
        <w:t>.</w:t>
      </w:r>
      <w:r w:rsidR="002A18EA">
        <w:rPr>
          <w:color w:val="000000" w:themeColor="text1"/>
          <w:sz w:val="28"/>
          <w:szCs w:val="28"/>
        </w:rPr>
        <w:t>Е</w:t>
      </w:r>
      <w:r w:rsidR="00C02E9A">
        <w:rPr>
          <w:color w:val="000000" w:themeColor="text1"/>
          <w:sz w:val="28"/>
          <w:szCs w:val="28"/>
        </w:rPr>
        <w:t>.</w:t>
      </w:r>
      <w:r w:rsidRPr="00C71F13">
        <w:rPr>
          <w:color w:val="000000" w:themeColor="text1"/>
          <w:sz w:val="28"/>
          <w:szCs w:val="28"/>
        </w:rPr>
        <w:t xml:space="preserve"> о взыскании задолженности по договору займа</w:t>
      </w:r>
      <w:r w:rsidR="002A18EA">
        <w:rPr>
          <w:color w:val="000000" w:themeColor="text1"/>
          <w:sz w:val="28"/>
          <w:szCs w:val="28"/>
        </w:rPr>
        <w:t xml:space="preserve"> №</w:t>
      </w:r>
      <w:r w:rsidR="00C02E9A">
        <w:rPr>
          <w:color w:val="000000" w:themeColor="text1"/>
          <w:sz w:val="28"/>
          <w:szCs w:val="28"/>
        </w:rPr>
        <w:t>***</w:t>
      </w:r>
      <w:r w:rsidR="002A18EA">
        <w:rPr>
          <w:color w:val="000000" w:themeColor="text1"/>
          <w:sz w:val="28"/>
          <w:szCs w:val="28"/>
        </w:rPr>
        <w:t>от 16 августа 2020 года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установил: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Руководствуясь статьями 98, 199, 233-235 Гражданского процессуальн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>го кодекса Российской Федерации, мировой судья</w:t>
      </w:r>
    </w:p>
    <w:p w:rsidR="00465352" w:rsidRPr="00C71F13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 решил:</w:t>
      </w:r>
    </w:p>
    <w:p w:rsidR="00465352" w:rsidRPr="00C71F13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исковые требования </w:t>
      </w:r>
      <w:r w:rsidRPr="00C71F13" w:rsidR="006134B9">
        <w:rPr>
          <w:color w:val="000000" w:themeColor="text1"/>
          <w:sz w:val="28"/>
          <w:szCs w:val="28"/>
        </w:rPr>
        <w:t xml:space="preserve">общества с ограниченной ответственностью             </w:t>
      </w:r>
      <w:r w:rsidRPr="00C71F13" w:rsidR="00C71F13">
        <w:rPr>
          <w:color w:val="000000" w:themeColor="text1"/>
          <w:sz w:val="28"/>
          <w:szCs w:val="28"/>
        </w:rPr>
        <w:t>Микрокредитная</w:t>
      </w:r>
      <w:r w:rsidRPr="00C71F13" w:rsidR="00C71F13">
        <w:rPr>
          <w:color w:val="000000" w:themeColor="text1"/>
          <w:sz w:val="28"/>
          <w:szCs w:val="28"/>
        </w:rPr>
        <w:t xml:space="preserve"> компания «</w:t>
      </w:r>
      <w:r w:rsidRPr="00C71F13" w:rsidR="00C71F13">
        <w:rPr>
          <w:color w:val="000000" w:themeColor="text1"/>
          <w:sz w:val="28"/>
          <w:szCs w:val="28"/>
        </w:rPr>
        <w:t>Деньгимигом</w:t>
      </w:r>
      <w:r w:rsidRPr="00C71F13" w:rsidR="00C71F13">
        <w:rPr>
          <w:color w:val="000000" w:themeColor="text1"/>
          <w:sz w:val="28"/>
          <w:szCs w:val="28"/>
        </w:rPr>
        <w:t>»</w:t>
      </w:r>
      <w:r w:rsidR="002A18EA">
        <w:rPr>
          <w:color w:val="000000" w:themeColor="text1"/>
          <w:sz w:val="28"/>
          <w:szCs w:val="28"/>
        </w:rPr>
        <w:t xml:space="preserve"> к Белоусову Р</w:t>
      </w:r>
      <w:r w:rsidR="00C02E9A">
        <w:rPr>
          <w:color w:val="000000" w:themeColor="text1"/>
          <w:sz w:val="28"/>
          <w:szCs w:val="28"/>
        </w:rPr>
        <w:t>.</w:t>
      </w:r>
      <w:r w:rsidR="002A18EA">
        <w:rPr>
          <w:color w:val="000000" w:themeColor="text1"/>
          <w:sz w:val="28"/>
          <w:szCs w:val="28"/>
        </w:rPr>
        <w:t>Е</w:t>
      </w:r>
      <w:r w:rsidR="00C02E9A">
        <w:rPr>
          <w:color w:val="000000" w:themeColor="text1"/>
          <w:sz w:val="28"/>
          <w:szCs w:val="28"/>
        </w:rPr>
        <w:t>.</w:t>
      </w:r>
      <w:r w:rsidRPr="00C71F13" w:rsidR="002A18EA">
        <w:rPr>
          <w:color w:val="000000" w:themeColor="text1"/>
          <w:sz w:val="28"/>
          <w:szCs w:val="28"/>
        </w:rPr>
        <w:t xml:space="preserve"> о взыскании з</w:t>
      </w:r>
      <w:r w:rsidRPr="00C71F13" w:rsidR="002A18EA">
        <w:rPr>
          <w:color w:val="000000" w:themeColor="text1"/>
          <w:sz w:val="28"/>
          <w:szCs w:val="28"/>
        </w:rPr>
        <w:t>а</w:t>
      </w:r>
      <w:r w:rsidRPr="00C71F13" w:rsidR="002A18EA">
        <w:rPr>
          <w:color w:val="000000" w:themeColor="text1"/>
          <w:sz w:val="28"/>
          <w:szCs w:val="28"/>
        </w:rPr>
        <w:t>долженности по договору займа</w:t>
      </w:r>
      <w:r w:rsidR="002A18EA">
        <w:rPr>
          <w:color w:val="000000" w:themeColor="text1"/>
          <w:sz w:val="28"/>
          <w:szCs w:val="28"/>
        </w:rPr>
        <w:t xml:space="preserve"> №</w:t>
      </w:r>
      <w:r w:rsidR="00C02E9A">
        <w:rPr>
          <w:color w:val="000000" w:themeColor="text1"/>
          <w:sz w:val="28"/>
          <w:szCs w:val="28"/>
        </w:rPr>
        <w:t>***</w:t>
      </w:r>
      <w:r w:rsidR="002A18EA">
        <w:rPr>
          <w:color w:val="000000" w:themeColor="text1"/>
          <w:sz w:val="28"/>
          <w:szCs w:val="28"/>
        </w:rPr>
        <w:t>от 16 августа 2020 года</w:t>
      </w:r>
      <w:r w:rsidRPr="00C71F13">
        <w:rPr>
          <w:color w:val="000000" w:themeColor="text1"/>
          <w:sz w:val="28"/>
          <w:szCs w:val="28"/>
        </w:rPr>
        <w:t xml:space="preserve"> – удовлетворить</w:t>
      </w:r>
      <w:r w:rsidRPr="00C71F13" w:rsidR="00EA4062">
        <w:rPr>
          <w:color w:val="000000" w:themeColor="text1"/>
          <w:sz w:val="28"/>
          <w:szCs w:val="28"/>
        </w:rPr>
        <w:t xml:space="preserve"> частично</w:t>
      </w:r>
      <w:r w:rsidRPr="00C71F13">
        <w:rPr>
          <w:color w:val="000000" w:themeColor="text1"/>
          <w:sz w:val="28"/>
          <w:szCs w:val="28"/>
        </w:rPr>
        <w:t xml:space="preserve">. </w:t>
      </w:r>
    </w:p>
    <w:p w:rsidR="0043385C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Взыскать</w:t>
      </w:r>
      <w:r w:rsidRPr="00C71F13">
        <w:rPr>
          <w:color w:val="000000" w:themeColor="text1"/>
          <w:sz w:val="28"/>
          <w:szCs w:val="28"/>
        </w:rPr>
        <w:t xml:space="preserve"> с </w:t>
      </w:r>
      <w:r w:rsidR="002A18EA">
        <w:rPr>
          <w:color w:val="000000" w:themeColor="text1"/>
          <w:sz w:val="28"/>
          <w:szCs w:val="28"/>
        </w:rPr>
        <w:t>Белоусова Р</w:t>
      </w:r>
      <w:r w:rsidR="00C02E9A">
        <w:rPr>
          <w:color w:val="000000" w:themeColor="text1"/>
          <w:sz w:val="28"/>
          <w:szCs w:val="28"/>
        </w:rPr>
        <w:t>.</w:t>
      </w:r>
      <w:r w:rsidR="002A18EA">
        <w:rPr>
          <w:color w:val="000000" w:themeColor="text1"/>
          <w:sz w:val="28"/>
          <w:szCs w:val="28"/>
        </w:rPr>
        <w:t>Е</w:t>
      </w:r>
      <w:r w:rsidR="00C02E9A">
        <w:rPr>
          <w:color w:val="000000" w:themeColor="text1"/>
          <w:sz w:val="28"/>
          <w:szCs w:val="28"/>
        </w:rPr>
        <w:t xml:space="preserve">. </w:t>
      </w:r>
      <w:r w:rsidRPr="00C71F13">
        <w:rPr>
          <w:color w:val="000000" w:themeColor="text1"/>
          <w:sz w:val="28"/>
          <w:szCs w:val="28"/>
        </w:rPr>
        <w:t>в пользу общества с ограниченной ответс</w:t>
      </w:r>
      <w:r w:rsidRPr="00C71F13">
        <w:rPr>
          <w:color w:val="000000" w:themeColor="text1"/>
          <w:sz w:val="28"/>
          <w:szCs w:val="28"/>
        </w:rPr>
        <w:t>т</w:t>
      </w:r>
      <w:r w:rsidRPr="00C71F13">
        <w:rPr>
          <w:color w:val="000000" w:themeColor="text1"/>
          <w:sz w:val="28"/>
          <w:szCs w:val="28"/>
        </w:rPr>
        <w:t xml:space="preserve">венностью </w:t>
      </w:r>
      <w:r w:rsidRPr="00C71F13">
        <w:rPr>
          <w:color w:val="000000" w:themeColor="text1"/>
          <w:sz w:val="28"/>
          <w:szCs w:val="28"/>
        </w:rPr>
        <w:t xml:space="preserve">Микрокредитная компании «Деньгимигом» </w:t>
      </w:r>
      <w:r w:rsidRPr="00C71F13">
        <w:rPr>
          <w:color w:val="000000" w:themeColor="text1"/>
          <w:sz w:val="28"/>
          <w:szCs w:val="28"/>
        </w:rPr>
        <w:t>задолженность по д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 xml:space="preserve">говору займа </w:t>
      </w:r>
      <w:r w:rsidR="002A18EA">
        <w:rPr>
          <w:color w:val="000000" w:themeColor="text1"/>
          <w:sz w:val="28"/>
          <w:szCs w:val="28"/>
        </w:rPr>
        <w:t>№</w:t>
      </w:r>
      <w:r w:rsidR="00C02E9A">
        <w:rPr>
          <w:color w:val="000000" w:themeColor="text1"/>
          <w:sz w:val="28"/>
          <w:szCs w:val="28"/>
        </w:rPr>
        <w:t>***</w:t>
      </w:r>
      <w:r w:rsidR="002A18EA">
        <w:rPr>
          <w:color w:val="000000" w:themeColor="text1"/>
          <w:sz w:val="28"/>
          <w:szCs w:val="28"/>
        </w:rPr>
        <w:t>от 16 августа 2020 года</w:t>
      </w:r>
      <w:r w:rsidRPr="00C71F13">
        <w:rPr>
          <w:color w:val="000000" w:themeColor="text1"/>
          <w:sz w:val="28"/>
          <w:szCs w:val="28"/>
        </w:rPr>
        <w:t>в общем</w:t>
      </w:r>
      <w:r w:rsidRPr="00C71F13" w:rsidR="00B53783">
        <w:rPr>
          <w:color w:val="000000" w:themeColor="text1"/>
          <w:sz w:val="28"/>
          <w:szCs w:val="28"/>
        </w:rPr>
        <w:t>р</w:t>
      </w:r>
      <w:r w:rsidR="00C333C7">
        <w:rPr>
          <w:color w:val="000000" w:themeColor="text1"/>
          <w:sz w:val="28"/>
          <w:szCs w:val="28"/>
        </w:rPr>
        <w:t xml:space="preserve">азмере </w:t>
      </w:r>
      <w:r w:rsidR="002A18EA">
        <w:rPr>
          <w:color w:val="000000" w:themeColor="text1"/>
          <w:sz w:val="28"/>
          <w:szCs w:val="28"/>
        </w:rPr>
        <w:t>4000</w:t>
      </w:r>
      <w:r w:rsidRPr="00C71F13">
        <w:rPr>
          <w:color w:val="000000" w:themeColor="text1"/>
          <w:sz w:val="28"/>
          <w:szCs w:val="28"/>
        </w:rPr>
        <w:t xml:space="preserve"> рублей</w:t>
      </w:r>
      <w:r w:rsidRPr="00C71F13">
        <w:rPr>
          <w:color w:val="000000" w:themeColor="text1"/>
          <w:sz w:val="28"/>
          <w:szCs w:val="28"/>
        </w:rPr>
        <w:t xml:space="preserve"> 0</w:t>
      </w:r>
      <w:r w:rsidR="002A18EA">
        <w:rPr>
          <w:color w:val="000000" w:themeColor="text1"/>
          <w:sz w:val="28"/>
          <w:szCs w:val="28"/>
        </w:rPr>
        <w:t>2</w:t>
      </w:r>
      <w:r w:rsidRPr="00C71F13">
        <w:rPr>
          <w:color w:val="000000" w:themeColor="text1"/>
          <w:sz w:val="28"/>
          <w:szCs w:val="28"/>
        </w:rPr>
        <w:t xml:space="preserve"> к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>пе</w:t>
      </w:r>
      <w:r w:rsidR="004710F8">
        <w:rPr>
          <w:color w:val="000000" w:themeColor="text1"/>
          <w:sz w:val="28"/>
          <w:szCs w:val="28"/>
        </w:rPr>
        <w:t>ек</w:t>
      </w:r>
      <w:r w:rsidRPr="00C71F13">
        <w:rPr>
          <w:color w:val="000000" w:themeColor="text1"/>
          <w:sz w:val="28"/>
          <w:szCs w:val="28"/>
        </w:rPr>
        <w:t xml:space="preserve">, из которых: </w:t>
      </w:r>
    </w:p>
    <w:p w:rsidR="00CB6386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="002A18EA">
        <w:rPr>
          <w:color w:val="000000" w:themeColor="text1"/>
          <w:sz w:val="28"/>
          <w:szCs w:val="28"/>
        </w:rPr>
        <w:t>2087</w:t>
      </w:r>
      <w:r w:rsidRPr="00C71F13" w:rsidR="00465352">
        <w:rPr>
          <w:color w:val="000000" w:themeColor="text1"/>
          <w:sz w:val="28"/>
          <w:szCs w:val="28"/>
        </w:rPr>
        <w:t xml:space="preserve"> рублей</w:t>
      </w:r>
      <w:r w:rsidR="002A18EA">
        <w:rPr>
          <w:color w:val="000000" w:themeColor="text1"/>
          <w:sz w:val="28"/>
          <w:szCs w:val="28"/>
        </w:rPr>
        <w:t>5</w:t>
      </w:r>
      <w:r w:rsidRPr="00C71F13" w:rsidR="00EA4062">
        <w:rPr>
          <w:color w:val="000000" w:themeColor="text1"/>
          <w:sz w:val="28"/>
          <w:szCs w:val="28"/>
        </w:rPr>
        <w:t>0 копеек</w:t>
      </w:r>
      <w:r w:rsidRPr="00C71F13">
        <w:rPr>
          <w:color w:val="000000" w:themeColor="text1"/>
          <w:sz w:val="28"/>
          <w:szCs w:val="28"/>
        </w:rPr>
        <w:t>;</w:t>
      </w:r>
    </w:p>
    <w:p w:rsidR="00EA406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</w:t>
      </w:r>
      <w:r w:rsidRPr="00C71F13" w:rsidR="00465352">
        <w:rPr>
          <w:color w:val="000000" w:themeColor="text1"/>
          <w:sz w:val="28"/>
          <w:szCs w:val="28"/>
        </w:rPr>
        <w:t xml:space="preserve">проценты </w:t>
      </w:r>
      <w:r w:rsidRPr="00C71F13" w:rsidR="00CB6386">
        <w:rPr>
          <w:color w:val="000000" w:themeColor="text1"/>
          <w:sz w:val="28"/>
          <w:szCs w:val="28"/>
        </w:rPr>
        <w:t xml:space="preserve">за использование денежными средствами в размере 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(</w:t>
      </w:r>
      <w:r w:rsidRPr="00C71F13" w:rsidR="00C71F13">
        <w:rPr>
          <w:color w:val="000000" w:themeColor="text1"/>
          <w:sz w:val="28"/>
          <w:szCs w:val="28"/>
        </w:rPr>
        <w:t>один</w:t>
      </w:r>
      <w:r w:rsidRPr="00C71F13" w:rsidR="00CB6386">
        <w:rPr>
          <w:color w:val="000000" w:themeColor="text1"/>
          <w:sz w:val="28"/>
          <w:szCs w:val="28"/>
        </w:rPr>
        <w:t xml:space="preserve">) % в день, за период с </w:t>
      </w:r>
      <w:r w:rsidR="002A18EA">
        <w:rPr>
          <w:color w:val="000000" w:themeColor="text1"/>
          <w:sz w:val="28"/>
          <w:szCs w:val="28"/>
        </w:rPr>
        <w:t>21 декабря 2020</w:t>
      </w:r>
      <w:r w:rsidR="004710F8">
        <w:rPr>
          <w:color w:val="000000" w:themeColor="text1"/>
          <w:sz w:val="28"/>
          <w:szCs w:val="28"/>
        </w:rPr>
        <w:t xml:space="preserve"> года по </w:t>
      </w:r>
      <w:r w:rsidR="002A18EA">
        <w:rPr>
          <w:color w:val="000000" w:themeColor="text1"/>
          <w:sz w:val="28"/>
          <w:szCs w:val="28"/>
        </w:rPr>
        <w:t>23 марта 2021</w:t>
      </w:r>
      <w:r w:rsidR="00C333C7">
        <w:rPr>
          <w:color w:val="000000" w:themeColor="text1"/>
          <w:sz w:val="28"/>
          <w:szCs w:val="28"/>
        </w:rPr>
        <w:t xml:space="preserve"> года </w:t>
      </w:r>
      <w:r w:rsidRPr="00C71F13" w:rsidR="00C71F13">
        <w:rPr>
          <w:color w:val="000000" w:themeColor="text1"/>
          <w:sz w:val="28"/>
          <w:szCs w:val="28"/>
        </w:rPr>
        <w:t>в разм</w:t>
      </w:r>
      <w:r w:rsidRPr="00C71F13" w:rsidR="00C71F13">
        <w:rPr>
          <w:color w:val="000000" w:themeColor="text1"/>
          <w:sz w:val="28"/>
          <w:szCs w:val="28"/>
        </w:rPr>
        <w:t>е</w:t>
      </w:r>
      <w:r w:rsidRPr="00C71F13" w:rsidR="00C71F13">
        <w:rPr>
          <w:color w:val="000000" w:themeColor="text1"/>
          <w:sz w:val="28"/>
          <w:szCs w:val="28"/>
        </w:rPr>
        <w:t>ре</w:t>
      </w:r>
      <w:r w:rsidR="00C333C7">
        <w:rPr>
          <w:color w:val="000000" w:themeColor="text1"/>
          <w:sz w:val="28"/>
          <w:szCs w:val="28"/>
        </w:rPr>
        <w:t>1</w:t>
      </w:r>
      <w:r w:rsidR="002A18EA">
        <w:rPr>
          <w:color w:val="000000" w:themeColor="text1"/>
          <w:sz w:val="28"/>
          <w:szCs w:val="28"/>
        </w:rPr>
        <w:t>912</w:t>
      </w:r>
      <w:r w:rsidRPr="00C71F13" w:rsidR="00CB6386">
        <w:rPr>
          <w:color w:val="000000" w:themeColor="text1"/>
          <w:sz w:val="28"/>
          <w:szCs w:val="28"/>
        </w:rPr>
        <w:t xml:space="preserve"> рублей </w:t>
      </w:r>
      <w:r w:rsidR="002A18EA">
        <w:rPr>
          <w:color w:val="000000" w:themeColor="text1"/>
          <w:sz w:val="28"/>
          <w:szCs w:val="28"/>
        </w:rPr>
        <w:t>5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Pr="00C71F13" w:rsidR="00C71F13">
        <w:rPr>
          <w:color w:val="000000" w:themeColor="text1"/>
          <w:sz w:val="28"/>
          <w:szCs w:val="28"/>
        </w:rPr>
        <w:t xml:space="preserve">йки, </w:t>
      </w:r>
      <w:r w:rsidRPr="00C71F13" w:rsidR="0013077E">
        <w:rPr>
          <w:color w:val="000000" w:themeColor="text1"/>
          <w:sz w:val="28"/>
          <w:szCs w:val="28"/>
        </w:rPr>
        <w:t>а также: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 расходы по оплате</w:t>
      </w:r>
      <w:r w:rsidRPr="00C71F13">
        <w:rPr>
          <w:color w:val="000000" w:themeColor="text1"/>
          <w:sz w:val="28"/>
          <w:szCs w:val="28"/>
        </w:rPr>
        <w:t xml:space="preserve"> государственной пошлины </w:t>
      </w:r>
      <w:r w:rsidR="00C333C7">
        <w:rPr>
          <w:color w:val="000000" w:themeColor="text1"/>
          <w:sz w:val="28"/>
          <w:szCs w:val="28"/>
        </w:rPr>
        <w:t>4</w:t>
      </w:r>
      <w:r w:rsidR="00D419AE">
        <w:rPr>
          <w:color w:val="000000" w:themeColor="text1"/>
          <w:sz w:val="28"/>
          <w:szCs w:val="28"/>
        </w:rPr>
        <w:t>0</w:t>
      </w:r>
      <w:r w:rsidRPr="00C71F13" w:rsidR="00EA4062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 xml:space="preserve"> рублей 00</w:t>
      </w:r>
      <w:r w:rsidRPr="00C71F13" w:rsidR="00CB6386">
        <w:rPr>
          <w:color w:val="000000" w:themeColor="text1"/>
          <w:sz w:val="28"/>
          <w:szCs w:val="28"/>
        </w:rPr>
        <w:t xml:space="preserve"> копеек;</w:t>
      </w:r>
    </w:p>
    <w:p w:rsidR="00CB6386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B53783">
        <w:rPr>
          <w:color w:val="000000" w:themeColor="text1"/>
          <w:sz w:val="28"/>
          <w:szCs w:val="28"/>
        </w:rPr>
        <w:t>расходы на оплат</w:t>
      </w:r>
      <w:r w:rsidRPr="00C71F13">
        <w:rPr>
          <w:color w:val="000000" w:themeColor="text1"/>
          <w:sz w:val="28"/>
          <w:szCs w:val="28"/>
        </w:rPr>
        <w:t xml:space="preserve">у услуг представителя в размере </w:t>
      </w:r>
      <w:r w:rsidRPr="00C71F13" w:rsidR="00B53783">
        <w:rPr>
          <w:color w:val="000000" w:themeColor="text1"/>
          <w:sz w:val="28"/>
          <w:szCs w:val="28"/>
        </w:rPr>
        <w:t>3000 рублей;</w:t>
      </w:r>
    </w:p>
    <w:p w:rsidR="00B53783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>
        <w:rPr>
          <w:color w:val="000000" w:themeColor="text1"/>
          <w:sz w:val="28"/>
          <w:szCs w:val="28"/>
        </w:rPr>
        <w:t>почтовые расходы в размере 7</w:t>
      </w:r>
      <w:r w:rsidRPr="00C71F13" w:rsidR="00C71F13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 xml:space="preserve"> рубл</w:t>
      </w:r>
      <w:r w:rsidRPr="00C71F13" w:rsidR="00C71F13">
        <w:rPr>
          <w:color w:val="000000" w:themeColor="text1"/>
          <w:sz w:val="28"/>
          <w:szCs w:val="28"/>
        </w:rPr>
        <w:t>ей</w:t>
      </w:r>
      <w:r w:rsidRPr="00C71F13">
        <w:rPr>
          <w:color w:val="000000" w:themeColor="text1"/>
          <w:sz w:val="28"/>
          <w:szCs w:val="28"/>
        </w:rPr>
        <w:t xml:space="preserve"> 80 копеек. </w:t>
      </w:r>
    </w:p>
    <w:p w:rsidR="00B53783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 остальной части в удовлетворении иска отказать.</w:t>
      </w:r>
    </w:p>
    <w:p w:rsidR="00465352" w:rsidRPr="00C71F13" w:rsidP="00492F2C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</w:t>
      </w:r>
      <w:r w:rsidRPr="00C71F13">
        <w:rPr>
          <w:color w:val="000000" w:themeColor="text1"/>
          <w:sz w:val="28"/>
          <w:szCs w:val="28"/>
        </w:rPr>
        <w:t>е</w:t>
      </w:r>
      <w:r w:rsidRPr="00C71F13">
        <w:rPr>
          <w:color w:val="000000" w:themeColor="text1"/>
          <w:sz w:val="28"/>
          <w:szCs w:val="28"/>
        </w:rPr>
        <w:t xml:space="preserve">ли), присутствовавшие в судебном заседании, вправе обратиться </w:t>
      </w:r>
      <w:r w:rsidRPr="00C71F13" w:rsidR="004F19DE">
        <w:rPr>
          <w:color w:val="000000" w:themeColor="text1"/>
          <w:sz w:val="28"/>
          <w:szCs w:val="28"/>
        </w:rPr>
        <w:t>к мировой с</w:t>
      </w:r>
      <w:r w:rsidRPr="00C71F13" w:rsidR="004F19DE">
        <w:rPr>
          <w:color w:val="000000" w:themeColor="text1"/>
          <w:sz w:val="28"/>
          <w:szCs w:val="28"/>
        </w:rPr>
        <w:t>у</w:t>
      </w:r>
      <w:r w:rsidRPr="00C71F13" w:rsidR="004F19DE">
        <w:rPr>
          <w:color w:val="000000" w:themeColor="text1"/>
          <w:sz w:val="28"/>
          <w:szCs w:val="28"/>
        </w:rPr>
        <w:t>дье</w:t>
      </w:r>
      <w:r w:rsidRPr="00C71F13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</w:t>
      </w:r>
      <w:r w:rsidRPr="00C71F13">
        <w:rPr>
          <w:color w:val="000000" w:themeColor="text1"/>
          <w:sz w:val="28"/>
          <w:szCs w:val="28"/>
        </w:rPr>
        <w:t>в</w:t>
      </w:r>
      <w:r w:rsidRPr="00C71F13">
        <w:rPr>
          <w:color w:val="000000" w:themeColor="text1"/>
          <w:sz w:val="28"/>
          <w:szCs w:val="28"/>
        </w:rPr>
        <w:t>шие - в течение пятнадцати дней со дня объявления резолютивной части реш</w:t>
      </w:r>
      <w:r w:rsidRPr="00C71F13">
        <w:rPr>
          <w:color w:val="000000" w:themeColor="text1"/>
          <w:sz w:val="28"/>
          <w:szCs w:val="28"/>
        </w:rPr>
        <w:t>е</w:t>
      </w:r>
      <w:r w:rsidRPr="00C71F13">
        <w:rPr>
          <w:color w:val="000000" w:themeColor="text1"/>
          <w:sz w:val="28"/>
          <w:szCs w:val="28"/>
        </w:rPr>
        <w:t>ния суда.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Ответчиком заочное решение суда может быть обжаловано </w:t>
      </w:r>
      <w:r w:rsidRPr="00C71F13">
        <w:rPr>
          <w:color w:val="000000" w:themeColor="text1"/>
          <w:sz w:val="28"/>
          <w:szCs w:val="28"/>
        </w:rPr>
        <w:t>в апелляц</w:t>
      </w:r>
      <w:r w:rsidRPr="00C71F13">
        <w:rPr>
          <w:color w:val="000000" w:themeColor="text1"/>
          <w:sz w:val="28"/>
          <w:szCs w:val="28"/>
        </w:rPr>
        <w:t>и</w:t>
      </w:r>
      <w:r w:rsidRPr="00C71F13">
        <w:rPr>
          <w:color w:val="000000" w:themeColor="text1"/>
          <w:sz w:val="28"/>
          <w:szCs w:val="28"/>
        </w:rPr>
        <w:t>онном порядке в течение одного месяца со дня вынесения определения суда об отказе в удовлетворении</w:t>
      </w:r>
      <w:r w:rsidRPr="00C71F13">
        <w:rPr>
          <w:color w:val="000000" w:themeColor="text1"/>
          <w:sz w:val="28"/>
          <w:szCs w:val="28"/>
        </w:rPr>
        <w:t xml:space="preserve"> заявления об отмене этого решения суда.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</w:t>
      </w:r>
      <w:r w:rsidRPr="00C71F13">
        <w:rPr>
          <w:color w:val="000000" w:themeColor="text1"/>
          <w:sz w:val="28"/>
          <w:szCs w:val="28"/>
        </w:rPr>
        <w:t>я</w:t>
      </w:r>
      <w:r w:rsidRPr="00C71F13">
        <w:rPr>
          <w:color w:val="000000" w:themeColor="text1"/>
          <w:sz w:val="28"/>
          <w:szCs w:val="28"/>
        </w:rPr>
        <w:t>ционном порядке в течение одного месяца по истечении срока подачи ответч</w:t>
      </w:r>
      <w:r w:rsidRPr="00C71F13">
        <w:rPr>
          <w:color w:val="000000" w:themeColor="text1"/>
          <w:sz w:val="28"/>
          <w:szCs w:val="28"/>
        </w:rPr>
        <w:t>и</w:t>
      </w:r>
      <w:r w:rsidRPr="00C71F13">
        <w:rPr>
          <w:color w:val="000000" w:themeColor="text1"/>
          <w:sz w:val="28"/>
          <w:szCs w:val="28"/>
        </w:rPr>
        <w:t>ком заявления об отмене этого решения суда, а в случае, если такое заявление подано, - в течение</w:t>
      </w:r>
      <w:r w:rsidRPr="00C71F13">
        <w:rPr>
          <w:color w:val="000000" w:themeColor="text1"/>
          <w:sz w:val="28"/>
          <w:szCs w:val="28"/>
        </w:rPr>
        <w:t xml:space="preserve"> одного месяца со дня вынесения определения суда об отк</w:t>
      </w:r>
      <w:r w:rsidRPr="00C71F13">
        <w:rPr>
          <w:color w:val="000000" w:themeColor="text1"/>
          <w:sz w:val="28"/>
          <w:szCs w:val="28"/>
        </w:rPr>
        <w:t>а</w:t>
      </w:r>
      <w:r w:rsidRPr="00C71F13">
        <w:rPr>
          <w:color w:val="000000" w:themeColor="text1"/>
          <w:sz w:val="28"/>
          <w:szCs w:val="28"/>
        </w:rPr>
        <w:t>зе в удовлетворении этого заявления.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</w:rPr>
      </w:pPr>
      <w:r w:rsidRPr="00C71F13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C71F13" w:rsidR="002D112A">
        <w:rPr>
          <w:color w:val="000000" w:themeColor="text1"/>
          <w:sz w:val="28"/>
          <w:szCs w:val="28"/>
        </w:rPr>
        <w:t xml:space="preserve">         Акимова Е.А.</w:t>
      </w:r>
    </w:p>
    <w:p w:rsidR="00465352" w:rsidRPr="00BA28F8" w:rsidP="00492F2C">
      <w:pPr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SystemFonts/>
  <w:mirrorMargin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92E08"/>
    <w:rsid w:val="000936A9"/>
    <w:rsid w:val="000A01BC"/>
    <w:rsid w:val="000A1AE7"/>
    <w:rsid w:val="000C6168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81027"/>
    <w:rsid w:val="0018272A"/>
    <w:rsid w:val="00194F9E"/>
    <w:rsid w:val="001B1308"/>
    <w:rsid w:val="001C2DB0"/>
    <w:rsid w:val="001C554A"/>
    <w:rsid w:val="00231024"/>
    <w:rsid w:val="00236AC0"/>
    <w:rsid w:val="002635EE"/>
    <w:rsid w:val="00273091"/>
    <w:rsid w:val="00293872"/>
    <w:rsid w:val="00293E5C"/>
    <w:rsid w:val="002A18EA"/>
    <w:rsid w:val="002A7C7C"/>
    <w:rsid w:val="002C4005"/>
    <w:rsid w:val="002D112A"/>
    <w:rsid w:val="002D7D74"/>
    <w:rsid w:val="0031052E"/>
    <w:rsid w:val="00325F07"/>
    <w:rsid w:val="00340190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7C4A"/>
    <w:rsid w:val="00431970"/>
    <w:rsid w:val="0043385C"/>
    <w:rsid w:val="004518A6"/>
    <w:rsid w:val="00465352"/>
    <w:rsid w:val="004710F8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56273"/>
    <w:rsid w:val="00564876"/>
    <w:rsid w:val="005975C2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6E9"/>
    <w:rsid w:val="006134B9"/>
    <w:rsid w:val="006230D2"/>
    <w:rsid w:val="006231B7"/>
    <w:rsid w:val="00653D5E"/>
    <w:rsid w:val="00670440"/>
    <w:rsid w:val="006C3692"/>
    <w:rsid w:val="006C3A7B"/>
    <w:rsid w:val="006E1A83"/>
    <w:rsid w:val="006F13B2"/>
    <w:rsid w:val="0071265F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90083F"/>
    <w:rsid w:val="00900D30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844CF"/>
    <w:rsid w:val="00A86B16"/>
    <w:rsid w:val="00AE0E87"/>
    <w:rsid w:val="00AF2265"/>
    <w:rsid w:val="00B008A3"/>
    <w:rsid w:val="00B04AD0"/>
    <w:rsid w:val="00B53783"/>
    <w:rsid w:val="00B610F7"/>
    <w:rsid w:val="00BA28F8"/>
    <w:rsid w:val="00BC2B7D"/>
    <w:rsid w:val="00BC5306"/>
    <w:rsid w:val="00BD5D4B"/>
    <w:rsid w:val="00BE64AF"/>
    <w:rsid w:val="00BE797D"/>
    <w:rsid w:val="00C02E9A"/>
    <w:rsid w:val="00C21773"/>
    <w:rsid w:val="00C333C7"/>
    <w:rsid w:val="00C6106D"/>
    <w:rsid w:val="00C62AC1"/>
    <w:rsid w:val="00C651F4"/>
    <w:rsid w:val="00C71462"/>
    <w:rsid w:val="00C71F13"/>
    <w:rsid w:val="00C7401F"/>
    <w:rsid w:val="00C850B7"/>
    <w:rsid w:val="00CA29F4"/>
    <w:rsid w:val="00CB0FE1"/>
    <w:rsid w:val="00CB4829"/>
    <w:rsid w:val="00CB6386"/>
    <w:rsid w:val="00CB7059"/>
    <w:rsid w:val="00CF0641"/>
    <w:rsid w:val="00D01F0E"/>
    <w:rsid w:val="00D02A3E"/>
    <w:rsid w:val="00D074FA"/>
    <w:rsid w:val="00D419AE"/>
    <w:rsid w:val="00D45B74"/>
    <w:rsid w:val="00D71375"/>
    <w:rsid w:val="00DA7646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75A8F"/>
    <w:rsid w:val="00E80D39"/>
    <w:rsid w:val="00E84A75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6AF8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