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4C3281" w:rsidP="00492F2C" w14:paraId="51D9F435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4C3281" w:rsidR="00F02CE5">
        <w:rPr>
          <w:color w:val="000000" w:themeColor="text1"/>
          <w:sz w:val="28"/>
          <w:szCs w:val="28"/>
        </w:rPr>
        <w:t xml:space="preserve">           </w:t>
      </w:r>
      <w:r w:rsidRPr="004C3281" w:rsidR="00F83036">
        <w:rPr>
          <w:color w:val="000000" w:themeColor="text1"/>
          <w:sz w:val="28"/>
          <w:szCs w:val="28"/>
        </w:rPr>
        <w:t xml:space="preserve">          дело № 2-402</w:t>
      </w:r>
      <w:r w:rsidRPr="004C3281">
        <w:rPr>
          <w:color w:val="000000" w:themeColor="text1"/>
          <w:sz w:val="28"/>
          <w:szCs w:val="28"/>
        </w:rPr>
        <w:t>/1</w:t>
      </w:r>
      <w:r w:rsidRPr="004C3281" w:rsidR="00F02CE5">
        <w:rPr>
          <w:color w:val="000000" w:themeColor="text1"/>
          <w:sz w:val="28"/>
          <w:szCs w:val="28"/>
        </w:rPr>
        <w:t>0</w:t>
      </w:r>
      <w:r w:rsidRPr="004C3281">
        <w:rPr>
          <w:color w:val="000000" w:themeColor="text1"/>
          <w:sz w:val="28"/>
          <w:szCs w:val="28"/>
        </w:rPr>
        <w:t>/2022</w:t>
      </w:r>
    </w:p>
    <w:p w:rsidR="00465352" w:rsidRPr="004C3281" w:rsidP="00492F2C" w14:paraId="317A65E1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УИД: 16MS00</w:t>
      </w:r>
      <w:r w:rsidRPr="004C3281" w:rsidR="00E75A8F">
        <w:rPr>
          <w:color w:val="000000" w:themeColor="text1"/>
          <w:sz w:val="28"/>
          <w:szCs w:val="28"/>
        </w:rPr>
        <w:t>6</w:t>
      </w:r>
      <w:r w:rsidRPr="004C3281">
        <w:rPr>
          <w:color w:val="000000" w:themeColor="text1"/>
          <w:sz w:val="28"/>
          <w:szCs w:val="28"/>
        </w:rPr>
        <w:t>6-01-2022-000</w:t>
      </w:r>
      <w:r w:rsidRPr="004C3281" w:rsidR="00E75A8F">
        <w:rPr>
          <w:color w:val="000000" w:themeColor="text1"/>
          <w:sz w:val="28"/>
          <w:szCs w:val="28"/>
        </w:rPr>
        <w:t>649</w:t>
      </w:r>
      <w:r w:rsidRPr="004C3281">
        <w:rPr>
          <w:color w:val="000000" w:themeColor="text1"/>
          <w:sz w:val="28"/>
          <w:szCs w:val="28"/>
        </w:rPr>
        <w:t>-</w:t>
      </w:r>
      <w:r w:rsidRPr="004C3281" w:rsidR="00E75A8F">
        <w:rPr>
          <w:color w:val="000000" w:themeColor="text1"/>
          <w:sz w:val="28"/>
          <w:szCs w:val="28"/>
        </w:rPr>
        <w:t>50</w:t>
      </w:r>
    </w:p>
    <w:p w:rsidR="00465352" w:rsidRPr="004C3281" w:rsidP="00492F2C" w14:paraId="3FA32D4C" w14:textId="77777777">
      <w:pPr>
        <w:ind w:firstLine="709"/>
        <w:rPr>
          <w:color w:val="000000" w:themeColor="text1"/>
        </w:rPr>
      </w:pPr>
    </w:p>
    <w:p w:rsidR="00465352" w:rsidRPr="004C3281" w:rsidP="00BC2B7D" w14:paraId="720D9E2A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ЗАОЧНОЕ  РЕШЕНИЕ</w:t>
      </w:r>
    </w:p>
    <w:p w:rsidR="00465352" w:rsidRPr="004C3281" w:rsidP="00BC2B7D" w14:paraId="0F799E22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4C3281" w:rsidP="00BC2B7D" w14:paraId="47B42EFB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(резолютивная часть)</w:t>
      </w:r>
    </w:p>
    <w:p w:rsidR="00465352" w:rsidRPr="004C3281" w:rsidP="00492F2C" w14:paraId="667B289A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4C3281" w:rsidP="00492F2C" w14:paraId="1DD1787C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21</w:t>
      </w:r>
      <w:r w:rsidRPr="004C3281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4C3281" w:rsidP="00492F2C" w14:paraId="0807ED0A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4C3281" w:rsidP="00492F2C" w14:paraId="331D50C1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Мировой судья судебного участка № 1</w:t>
      </w:r>
      <w:r w:rsidRPr="004C3281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4C3281">
        <w:rPr>
          <w:color w:val="000000" w:themeColor="text1"/>
          <w:sz w:val="28"/>
          <w:szCs w:val="28"/>
        </w:rPr>
        <w:t>,</w:t>
      </w:r>
    </w:p>
    <w:p w:rsidR="00465352" w:rsidRPr="004C3281" w:rsidP="00492F2C" w14:paraId="06AFD7D4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4C3281" w:rsidR="00E75A8F">
        <w:rPr>
          <w:color w:val="000000" w:themeColor="text1"/>
          <w:sz w:val="28"/>
          <w:szCs w:val="28"/>
        </w:rPr>
        <w:t>Шарифуллиной С.Р.</w:t>
      </w:r>
      <w:r w:rsidRPr="004C3281">
        <w:rPr>
          <w:color w:val="000000" w:themeColor="text1"/>
          <w:sz w:val="28"/>
          <w:szCs w:val="28"/>
        </w:rPr>
        <w:t>,</w:t>
      </w:r>
    </w:p>
    <w:p w:rsidR="00465352" w:rsidRPr="004C3281" w:rsidP="00492F2C" w14:paraId="22F7A015" w14:textId="286E4F08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4C3281" w:rsidR="00E75A8F">
        <w:rPr>
          <w:color w:val="000000" w:themeColor="text1"/>
          <w:sz w:val="28"/>
          <w:szCs w:val="28"/>
        </w:rPr>
        <w:t>кредитная</w:t>
      </w:r>
      <w:r w:rsidRPr="004C3281">
        <w:rPr>
          <w:color w:val="000000" w:themeColor="text1"/>
          <w:sz w:val="28"/>
          <w:szCs w:val="28"/>
        </w:rPr>
        <w:t xml:space="preserve"> </w:t>
      </w:r>
      <w:r w:rsidRPr="004C3281" w:rsidR="00CD0F00">
        <w:rPr>
          <w:color w:val="000000" w:themeColor="text1"/>
          <w:sz w:val="28"/>
          <w:szCs w:val="28"/>
        </w:rPr>
        <w:t xml:space="preserve">компания </w:t>
      </w:r>
      <w:r w:rsidR="004C3281">
        <w:rPr>
          <w:color w:val="000000" w:themeColor="text1"/>
          <w:sz w:val="28"/>
          <w:szCs w:val="28"/>
        </w:rPr>
        <w:t xml:space="preserve"> </w:t>
      </w:r>
      <w:r w:rsidRPr="004C3281" w:rsidR="00CD0F00">
        <w:rPr>
          <w:color w:val="000000" w:themeColor="text1"/>
          <w:sz w:val="28"/>
          <w:szCs w:val="28"/>
        </w:rPr>
        <w:t>«</w:t>
      </w:r>
      <w:r w:rsidRPr="004C3281" w:rsidR="00E75A8F">
        <w:rPr>
          <w:color w:val="000000" w:themeColor="text1"/>
          <w:sz w:val="28"/>
          <w:szCs w:val="28"/>
        </w:rPr>
        <w:t>Деньгимигом</w:t>
      </w:r>
      <w:r w:rsidRPr="004C3281">
        <w:rPr>
          <w:color w:val="000000" w:themeColor="text1"/>
          <w:sz w:val="28"/>
          <w:szCs w:val="28"/>
        </w:rPr>
        <w:t xml:space="preserve">» к </w:t>
      </w:r>
      <w:r w:rsidRPr="004C3281" w:rsidR="00E75A8F">
        <w:rPr>
          <w:color w:val="000000" w:themeColor="text1"/>
          <w:sz w:val="28"/>
          <w:szCs w:val="28"/>
        </w:rPr>
        <w:t>Лысовой Ю</w:t>
      </w:r>
      <w:r w:rsidR="008D33DA">
        <w:rPr>
          <w:color w:val="000000" w:themeColor="text1"/>
          <w:sz w:val="28"/>
          <w:szCs w:val="28"/>
        </w:rPr>
        <w:t>.</w:t>
      </w:r>
      <w:r w:rsidRPr="004C3281" w:rsidR="00E75A8F">
        <w:rPr>
          <w:color w:val="000000" w:themeColor="text1"/>
          <w:sz w:val="28"/>
          <w:szCs w:val="28"/>
        </w:rPr>
        <w:t>А</w:t>
      </w:r>
      <w:r w:rsidR="008D33DA">
        <w:rPr>
          <w:color w:val="000000" w:themeColor="text1"/>
          <w:sz w:val="28"/>
          <w:szCs w:val="28"/>
        </w:rPr>
        <w:t>.</w:t>
      </w:r>
      <w:r w:rsidRPr="004C3281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P="00492F2C" w14:paraId="10C504B9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установил:</w:t>
      </w:r>
    </w:p>
    <w:p w:rsidR="004C3281" w:rsidRPr="004C3281" w:rsidP="00492F2C" w14:paraId="7152DE6F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4C3281" w:rsidP="00492F2C" w14:paraId="132C2F21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4C3281" w:rsidP="00492F2C" w14:paraId="2118C08F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4C3281" w:rsidP="00492F2C" w14:paraId="4D9FF0E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заочно решил:</w:t>
      </w:r>
    </w:p>
    <w:p w:rsidR="00465352" w:rsidRPr="004C3281" w:rsidP="00492F2C" w14:paraId="0BEAE981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4C3281" w:rsidP="00492F2C" w14:paraId="4E0CA3D3" w14:textId="055C07D8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 xml:space="preserve">исковые требования </w:t>
      </w:r>
      <w:r w:rsidRPr="004C3281" w:rsidR="006134B9">
        <w:rPr>
          <w:color w:val="000000" w:themeColor="text1"/>
          <w:sz w:val="28"/>
          <w:szCs w:val="28"/>
        </w:rPr>
        <w:t>общества с ограниченной ответственностью             Микрокредитная компания «Деньгимигом» к Лысовой Ю</w:t>
      </w:r>
      <w:r w:rsidR="008D33DA">
        <w:rPr>
          <w:color w:val="000000" w:themeColor="text1"/>
          <w:sz w:val="28"/>
          <w:szCs w:val="28"/>
        </w:rPr>
        <w:t>.</w:t>
      </w:r>
      <w:r w:rsidRPr="004C3281" w:rsidR="006134B9">
        <w:rPr>
          <w:color w:val="000000" w:themeColor="text1"/>
          <w:sz w:val="28"/>
          <w:szCs w:val="28"/>
        </w:rPr>
        <w:t>А</w:t>
      </w:r>
      <w:r w:rsidR="008D33DA">
        <w:rPr>
          <w:color w:val="000000" w:themeColor="text1"/>
          <w:sz w:val="28"/>
          <w:szCs w:val="28"/>
        </w:rPr>
        <w:t>.</w:t>
      </w:r>
      <w:r w:rsidRPr="004C3281" w:rsidR="006134B9">
        <w:rPr>
          <w:color w:val="000000" w:themeColor="text1"/>
          <w:sz w:val="28"/>
          <w:szCs w:val="28"/>
        </w:rPr>
        <w:t xml:space="preserve"> </w:t>
      </w:r>
      <w:r w:rsidRPr="004C3281">
        <w:rPr>
          <w:color w:val="000000" w:themeColor="text1"/>
          <w:sz w:val="28"/>
          <w:szCs w:val="28"/>
        </w:rPr>
        <w:t>о взыскании задолженности по договору займа – удовлетворить</w:t>
      </w:r>
      <w:r w:rsidRPr="004C3281" w:rsidR="0043385C">
        <w:rPr>
          <w:color w:val="000000" w:themeColor="text1"/>
          <w:sz w:val="28"/>
          <w:szCs w:val="28"/>
        </w:rPr>
        <w:t xml:space="preserve"> частично</w:t>
      </w:r>
      <w:r w:rsidRPr="004C3281">
        <w:rPr>
          <w:color w:val="000000" w:themeColor="text1"/>
          <w:sz w:val="28"/>
          <w:szCs w:val="28"/>
        </w:rPr>
        <w:t xml:space="preserve">. </w:t>
      </w:r>
    </w:p>
    <w:p w:rsidR="0043385C" w:rsidRPr="004C3281" w:rsidP="00492F2C" w14:paraId="55F5A4B3" w14:textId="3F5189A2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Взыскать</w:t>
      </w:r>
      <w:r w:rsidRPr="004C3281">
        <w:rPr>
          <w:color w:val="000000" w:themeColor="text1"/>
          <w:sz w:val="28"/>
          <w:szCs w:val="28"/>
        </w:rPr>
        <w:t xml:space="preserve"> с Лысовой Ю</w:t>
      </w:r>
      <w:r w:rsidR="008D33DA">
        <w:rPr>
          <w:color w:val="000000" w:themeColor="text1"/>
          <w:sz w:val="28"/>
          <w:szCs w:val="28"/>
        </w:rPr>
        <w:t>.</w:t>
      </w:r>
      <w:r w:rsidRPr="004C3281">
        <w:rPr>
          <w:color w:val="000000" w:themeColor="text1"/>
          <w:sz w:val="28"/>
          <w:szCs w:val="28"/>
        </w:rPr>
        <w:t>А</w:t>
      </w:r>
      <w:r w:rsidR="008D33DA">
        <w:rPr>
          <w:color w:val="000000" w:themeColor="text1"/>
          <w:sz w:val="28"/>
          <w:szCs w:val="28"/>
        </w:rPr>
        <w:t>.</w:t>
      </w:r>
      <w:r w:rsidRPr="004C3281">
        <w:rPr>
          <w:color w:val="000000" w:themeColor="text1"/>
          <w:sz w:val="28"/>
          <w:szCs w:val="28"/>
        </w:rPr>
        <w:t xml:space="preserve"> в пользу общества с ограниченной ответственностью </w:t>
      </w:r>
      <w:r w:rsidRPr="004C3281">
        <w:rPr>
          <w:color w:val="000000" w:themeColor="text1"/>
          <w:sz w:val="28"/>
          <w:szCs w:val="28"/>
        </w:rPr>
        <w:t>Микрокредитная компании «</w:t>
      </w:r>
      <w:r w:rsidRPr="004C3281" w:rsidR="00CD0F00">
        <w:rPr>
          <w:color w:val="000000" w:themeColor="text1"/>
          <w:sz w:val="28"/>
          <w:szCs w:val="28"/>
        </w:rPr>
        <w:t>Деньгимигом» задолженность</w:t>
      </w:r>
      <w:r w:rsidRPr="004C3281">
        <w:rPr>
          <w:color w:val="000000" w:themeColor="text1"/>
          <w:sz w:val="28"/>
          <w:szCs w:val="28"/>
        </w:rPr>
        <w:t xml:space="preserve"> по договору займа № </w:t>
      </w:r>
      <w:r w:rsidR="008D33DA">
        <w:rPr>
          <w:color w:val="000000" w:themeColor="text1"/>
          <w:sz w:val="28"/>
          <w:szCs w:val="28"/>
        </w:rPr>
        <w:t>***</w:t>
      </w:r>
      <w:r w:rsidRPr="004C3281">
        <w:rPr>
          <w:color w:val="000000" w:themeColor="text1"/>
          <w:sz w:val="28"/>
          <w:szCs w:val="28"/>
        </w:rPr>
        <w:t xml:space="preserve"> от</w:t>
      </w:r>
      <w:r w:rsidRPr="004C3281">
        <w:rPr>
          <w:color w:val="000000" w:themeColor="text1"/>
          <w:sz w:val="28"/>
          <w:szCs w:val="28"/>
        </w:rPr>
        <w:t xml:space="preserve"> </w:t>
      </w:r>
      <w:r w:rsidR="004C3281">
        <w:rPr>
          <w:color w:val="000000" w:themeColor="text1"/>
          <w:sz w:val="28"/>
          <w:szCs w:val="28"/>
        </w:rPr>
        <w:t>2 июля 2020</w:t>
      </w:r>
      <w:r w:rsidRPr="004C3281">
        <w:rPr>
          <w:color w:val="000000" w:themeColor="text1"/>
          <w:sz w:val="28"/>
          <w:szCs w:val="28"/>
        </w:rPr>
        <w:t xml:space="preserve"> года в </w:t>
      </w:r>
      <w:r w:rsidRPr="004C3281" w:rsidR="00CD0F00">
        <w:rPr>
          <w:color w:val="000000" w:themeColor="text1"/>
          <w:sz w:val="28"/>
          <w:szCs w:val="28"/>
        </w:rPr>
        <w:t>общем размере</w:t>
      </w:r>
      <w:r w:rsidRPr="004C3281">
        <w:rPr>
          <w:color w:val="000000" w:themeColor="text1"/>
          <w:sz w:val="28"/>
          <w:szCs w:val="28"/>
        </w:rPr>
        <w:t xml:space="preserve"> 1</w:t>
      </w:r>
      <w:r w:rsidRPr="004C3281">
        <w:rPr>
          <w:color w:val="000000" w:themeColor="text1"/>
          <w:sz w:val="28"/>
          <w:szCs w:val="28"/>
        </w:rPr>
        <w:t>2</w:t>
      </w:r>
      <w:r w:rsidRPr="004C3281" w:rsidR="006E1A83">
        <w:rPr>
          <w:color w:val="000000" w:themeColor="text1"/>
          <w:sz w:val="28"/>
          <w:szCs w:val="28"/>
        </w:rPr>
        <w:t> </w:t>
      </w:r>
      <w:r w:rsidRPr="004C3281">
        <w:rPr>
          <w:color w:val="000000" w:themeColor="text1"/>
          <w:sz w:val="28"/>
          <w:szCs w:val="28"/>
        </w:rPr>
        <w:t>500 рублей</w:t>
      </w:r>
      <w:r w:rsidRPr="004C3281">
        <w:rPr>
          <w:color w:val="000000" w:themeColor="text1"/>
          <w:sz w:val="28"/>
          <w:szCs w:val="28"/>
        </w:rPr>
        <w:t xml:space="preserve"> 0</w:t>
      </w:r>
      <w:r w:rsidR="004C3281">
        <w:rPr>
          <w:color w:val="000000" w:themeColor="text1"/>
          <w:sz w:val="28"/>
          <w:szCs w:val="28"/>
        </w:rPr>
        <w:t>1</w:t>
      </w:r>
      <w:r w:rsidRPr="004C3281">
        <w:rPr>
          <w:color w:val="000000" w:themeColor="text1"/>
          <w:sz w:val="28"/>
          <w:szCs w:val="28"/>
        </w:rPr>
        <w:t xml:space="preserve"> копейки</w:t>
      </w:r>
      <w:r w:rsidRPr="004C3281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4C3281" w:rsidP="00492F2C" w14:paraId="4BBC591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 xml:space="preserve">- </w:t>
      </w:r>
      <w:r w:rsidRPr="004C3281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4C3281" w:rsidR="0043385C">
        <w:rPr>
          <w:color w:val="000000" w:themeColor="text1"/>
          <w:sz w:val="28"/>
          <w:szCs w:val="28"/>
        </w:rPr>
        <w:t>5000</w:t>
      </w:r>
      <w:r w:rsidRPr="004C3281" w:rsidR="00465352">
        <w:rPr>
          <w:color w:val="000000" w:themeColor="text1"/>
          <w:sz w:val="28"/>
          <w:szCs w:val="28"/>
        </w:rPr>
        <w:t xml:space="preserve"> рублей</w:t>
      </w:r>
      <w:r w:rsidRPr="004C3281" w:rsidR="00CD0F00">
        <w:rPr>
          <w:color w:val="000000" w:themeColor="text1"/>
          <w:sz w:val="28"/>
          <w:szCs w:val="28"/>
        </w:rPr>
        <w:t xml:space="preserve"> 00 копеек</w:t>
      </w:r>
      <w:r w:rsidRPr="004C3281">
        <w:rPr>
          <w:color w:val="000000" w:themeColor="text1"/>
          <w:sz w:val="28"/>
          <w:szCs w:val="28"/>
        </w:rPr>
        <w:t>;</w:t>
      </w:r>
      <w:r w:rsidRPr="004C3281" w:rsidR="00465352">
        <w:rPr>
          <w:color w:val="000000" w:themeColor="text1"/>
          <w:sz w:val="28"/>
          <w:szCs w:val="28"/>
        </w:rPr>
        <w:t xml:space="preserve"> </w:t>
      </w:r>
    </w:p>
    <w:p w:rsidR="00CB6386" w:rsidRPr="004C3281" w:rsidP="00492F2C" w14:paraId="13B1CC8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 xml:space="preserve">- </w:t>
      </w:r>
      <w:r w:rsidRPr="004C3281" w:rsidR="00465352">
        <w:rPr>
          <w:color w:val="000000" w:themeColor="text1"/>
          <w:sz w:val="28"/>
          <w:szCs w:val="28"/>
        </w:rPr>
        <w:t xml:space="preserve">проценты </w:t>
      </w:r>
      <w:r w:rsidRPr="004C3281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4C3281" w:rsidR="00CD0F00">
        <w:rPr>
          <w:color w:val="000000" w:themeColor="text1"/>
          <w:sz w:val="28"/>
          <w:szCs w:val="28"/>
        </w:rPr>
        <w:t>1 (</w:t>
      </w:r>
      <w:r w:rsidRPr="004C3281">
        <w:rPr>
          <w:color w:val="000000" w:themeColor="text1"/>
          <w:sz w:val="28"/>
          <w:szCs w:val="28"/>
        </w:rPr>
        <w:t xml:space="preserve">один) % в день, за период с </w:t>
      </w:r>
      <w:r w:rsidR="004C3281">
        <w:rPr>
          <w:color w:val="000000" w:themeColor="text1"/>
          <w:sz w:val="28"/>
          <w:szCs w:val="28"/>
        </w:rPr>
        <w:t>3 июля 2020 года</w:t>
      </w:r>
      <w:r w:rsidRPr="004C3281">
        <w:rPr>
          <w:color w:val="000000" w:themeColor="text1"/>
          <w:sz w:val="28"/>
          <w:szCs w:val="28"/>
        </w:rPr>
        <w:t xml:space="preserve"> по </w:t>
      </w:r>
      <w:r w:rsidR="004C3281">
        <w:rPr>
          <w:color w:val="000000" w:themeColor="text1"/>
          <w:sz w:val="28"/>
          <w:szCs w:val="28"/>
        </w:rPr>
        <w:t>30 ноября 2020 года</w:t>
      </w:r>
      <w:r w:rsidRPr="004C3281" w:rsidR="00B16706">
        <w:rPr>
          <w:color w:val="000000" w:themeColor="text1"/>
          <w:sz w:val="28"/>
          <w:szCs w:val="28"/>
        </w:rPr>
        <w:t xml:space="preserve"> 7500 рублей 01 копейка, а также:</w:t>
      </w:r>
    </w:p>
    <w:p w:rsidR="00465352" w:rsidRPr="004C3281" w:rsidP="00492F2C" w14:paraId="2700FBD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- расходы по оплате</w:t>
      </w:r>
      <w:r w:rsidRPr="004C3281">
        <w:rPr>
          <w:color w:val="000000" w:themeColor="text1"/>
          <w:sz w:val="28"/>
          <w:szCs w:val="28"/>
        </w:rPr>
        <w:t xml:space="preserve"> государственной пошлины 5</w:t>
      </w:r>
      <w:r w:rsidRPr="004C3281" w:rsidR="00CB6386">
        <w:rPr>
          <w:color w:val="000000" w:themeColor="text1"/>
          <w:sz w:val="28"/>
          <w:szCs w:val="28"/>
        </w:rPr>
        <w:t>0</w:t>
      </w:r>
      <w:r w:rsidRPr="004C3281">
        <w:rPr>
          <w:color w:val="000000" w:themeColor="text1"/>
          <w:sz w:val="28"/>
          <w:szCs w:val="28"/>
        </w:rPr>
        <w:t>0 рублей 00</w:t>
      </w:r>
      <w:r w:rsidRPr="004C3281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4C3281" w:rsidP="00492F2C" w14:paraId="6BCB216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 xml:space="preserve">- </w:t>
      </w:r>
      <w:r w:rsidRPr="004C3281" w:rsidR="00B53783">
        <w:rPr>
          <w:color w:val="000000" w:themeColor="text1"/>
          <w:sz w:val="28"/>
          <w:szCs w:val="28"/>
        </w:rPr>
        <w:t>расходы на оплат</w:t>
      </w:r>
      <w:r w:rsidRPr="004C3281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4C3281" w:rsidR="00B53783">
        <w:rPr>
          <w:color w:val="000000" w:themeColor="text1"/>
          <w:sz w:val="28"/>
          <w:szCs w:val="28"/>
        </w:rPr>
        <w:t>3000 рублей</w:t>
      </w:r>
      <w:r w:rsidRPr="004C3281" w:rsidR="00CD0F00">
        <w:rPr>
          <w:color w:val="000000" w:themeColor="text1"/>
          <w:sz w:val="28"/>
          <w:szCs w:val="28"/>
        </w:rPr>
        <w:t xml:space="preserve"> 00 копеек</w:t>
      </w:r>
      <w:r w:rsidRPr="004C3281" w:rsidR="00B53783">
        <w:rPr>
          <w:color w:val="000000" w:themeColor="text1"/>
          <w:sz w:val="28"/>
          <w:szCs w:val="28"/>
        </w:rPr>
        <w:t>;</w:t>
      </w:r>
    </w:p>
    <w:p w:rsidR="00B53783" w:rsidRPr="004C3281" w:rsidP="00492F2C" w14:paraId="6ACE522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 xml:space="preserve">- </w:t>
      </w:r>
      <w:r w:rsidRPr="004C3281">
        <w:rPr>
          <w:color w:val="000000" w:themeColor="text1"/>
          <w:sz w:val="28"/>
          <w:szCs w:val="28"/>
        </w:rPr>
        <w:t xml:space="preserve">почтовые расходы в размере 72 рубля 80 копеек. </w:t>
      </w:r>
    </w:p>
    <w:p w:rsidR="00B53783" w:rsidRPr="004C3281" w:rsidP="00492F2C" w14:paraId="0831757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4C3281" w:rsidP="00492F2C" w14:paraId="6C73EFA1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4C3281" w:rsidR="00CD0F00">
        <w:rPr>
          <w:color w:val="000000" w:themeColor="text1"/>
          <w:sz w:val="28"/>
          <w:szCs w:val="28"/>
        </w:rPr>
        <w:t>к мировой судье</w:t>
      </w:r>
      <w:r w:rsidRPr="004C3281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4C3281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4C3281" w:rsidP="00492F2C" w14:paraId="36BCE36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4C3281" w:rsidP="00492F2C" w14:paraId="076DDB3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4C3281" w:rsidP="00492F2C" w14:paraId="1C7E8D5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4C3281" w:rsidP="00492F2C" w14:paraId="3E001DD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4C3281" w:rsidP="00492F2C" w14:paraId="25858A8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4C3281" w:rsidP="00492F2C" w14:paraId="0F2083E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«копия верна»</w:t>
      </w:r>
    </w:p>
    <w:p w:rsidR="00465352" w:rsidRPr="004C3281" w:rsidP="00492F2C" w14:paraId="6D7148D3" w14:textId="77777777">
      <w:pPr>
        <w:ind w:right="-55" w:firstLine="709"/>
        <w:jc w:val="both"/>
        <w:rPr>
          <w:color w:val="000000" w:themeColor="text1"/>
        </w:rPr>
      </w:pPr>
    </w:p>
    <w:p w:rsidR="00465352" w:rsidRPr="004C3281" w:rsidP="00492F2C" w14:paraId="2E03B5EC" w14:textId="77777777">
      <w:pPr>
        <w:ind w:right="-55" w:firstLine="709"/>
        <w:jc w:val="both"/>
        <w:rPr>
          <w:color w:val="000000" w:themeColor="text1"/>
        </w:rPr>
      </w:pPr>
      <w:r w:rsidRPr="004C3281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4C3281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4C3281">
        <w:rPr>
          <w:color w:val="000000" w:themeColor="text1"/>
          <w:sz w:val="28"/>
          <w:szCs w:val="28"/>
        </w:rPr>
        <w:t xml:space="preserve"> </w:t>
      </w:r>
    </w:p>
    <w:p w:rsidR="00465352" w:rsidRPr="004C3281" w:rsidP="00492F2C" w14:paraId="5F66EE88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C3281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D33DA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16706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4829"/>
    <w:rsid w:val="00CB6386"/>
    <w:rsid w:val="00CB7059"/>
    <w:rsid w:val="00CD0F00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8AEDF5-855B-4B77-A162-6784CF1C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4C32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32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761D-48A8-4053-AFB6-E91EA823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