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022" w:rsidRPr="00194B74" w:rsidP="0009202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2-1486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092022" w:rsidRPr="00194B74" w:rsidP="0009202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1936-49</w:t>
      </w:r>
    </w:p>
    <w:p w:rsidR="00092022" w:rsidP="000920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2022" w:rsidRPr="00194B74" w:rsidP="000920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092022" w:rsidRPr="00194B74" w:rsidP="00092022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092022" w:rsidP="000920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092022" w:rsidRPr="00194B74" w:rsidP="000920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2022" w:rsidRPr="003D43FB" w:rsidP="00092022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августа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092022" w:rsidP="00092022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092022" w:rsidRPr="003D43FB" w:rsidP="00092022">
      <w:pPr>
        <w:rPr>
          <w:i/>
          <w:color w:val="000000"/>
          <w:sz w:val="28"/>
          <w:szCs w:val="28"/>
        </w:rPr>
      </w:pPr>
    </w:p>
    <w:p w:rsidR="00092022" w:rsidRPr="003D43FB" w:rsidP="00092022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092022" w:rsidRPr="003D43FB" w:rsidP="00092022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 xml:space="preserve">О. И. </w:t>
      </w:r>
      <w:r>
        <w:rPr>
          <w:color w:val="000000"/>
          <w:sz w:val="28"/>
          <w:szCs w:val="28"/>
        </w:rPr>
        <w:t>Мукашовой</w:t>
      </w:r>
      <w:r w:rsidRPr="003D43FB">
        <w:rPr>
          <w:color w:val="000000"/>
          <w:sz w:val="28"/>
          <w:szCs w:val="28"/>
        </w:rPr>
        <w:t>,</w:t>
      </w:r>
    </w:p>
    <w:p w:rsidR="00092022" w:rsidP="00092022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>АО «</w:t>
      </w:r>
      <w:r>
        <w:rPr>
          <w:sz w:val="28"/>
          <w:szCs w:val="28"/>
        </w:rPr>
        <w:t>Татэнергосбыт</w:t>
      </w:r>
      <w:r>
        <w:rPr>
          <w:sz w:val="28"/>
          <w:szCs w:val="28"/>
        </w:rPr>
        <w:t xml:space="preserve">» в лице филиала Приволжское отделение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85175">
        <w:rPr>
          <w:b/>
          <w:szCs w:val="28"/>
        </w:rPr>
        <w:t>(Обезличено)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взыскании расходов по введению ограничения режима потребления электроэнергии</w:t>
      </w:r>
      <w:r>
        <w:rPr>
          <w:sz w:val="28"/>
          <w:szCs w:val="28"/>
        </w:rPr>
        <w:t xml:space="preserve">, а также </w:t>
      </w:r>
      <w:r w:rsidRPr="00141DCB">
        <w:rPr>
          <w:sz w:val="28"/>
          <w:szCs w:val="28"/>
        </w:rPr>
        <w:t>расходов по оплате государственной пошлины</w:t>
      </w:r>
      <w:r>
        <w:rPr>
          <w:sz w:val="28"/>
          <w:szCs w:val="28"/>
        </w:rPr>
        <w:t>,</w:t>
      </w:r>
    </w:p>
    <w:p w:rsidR="00092022" w:rsidRPr="00194B74" w:rsidP="00092022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092022" w:rsidRPr="00194B74" w:rsidP="000920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2022" w:rsidRPr="00194B74" w:rsidP="000920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092022" w:rsidRPr="00194B74" w:rsidP="0009202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92022" w:rsidP="000920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АО «</w:t>
      </w:r>
      <w:r>
        <w:rPr>
          <w:sz w:val="28"/>
          <w:szCs w:val="28"/>
        </w:rPr>
        <w:t>Татэнергосбыт</w:t>
      </w:r>
      <w:r>
        <w:rPr>
          <w:sz w:val="28"/>
          <w:szCs w:val="28"/>
        </w:rPr>
        <w:t xml:space="preserve">» в лице филиала Приволжское отделение к </w:t>
      </w:r>
      <w:r w:rsidR="00F85175">
        <w:rPr>
          <w:b/>
          <w:szCs w:val="28"/>
        </w:rPr>
        <w:t>(Обезличено</w:t>
      </w:r>
      <w:r w:rsidR="00F85175">
        <w:rPr>
          <w:b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довлетворить.</w:t>
      </w:r>
    </w:p>
    <w:p w:rsidR="00092022" w:rsidP="00092022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 w:rsidR="00F85175">
        <w:rPr>
          <w:b/>
          <w:szCs w:val="28"/>
        </w:rPr>
        <w:t>(Обезличено)</w:t>
      </w:r>
      <w:r w:rsidR="00F85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(ИНН </w:t>
      </w:r>
      <w:r w:rsidR="00F85175">
        <w:rPr>
          <w:sz w:val="28"/>
          <w:szCs w:val="28"/>
        </w:rPr>
        <w:t>****</w:t>
      </w:r>
      <w:r>
        <w:rPr>
          <w:sz w:val="28"/>
          <w:szCs w:val="28"/>
        </w:rPr>
        <w:t xml:space="preserve">) в пользу </w:t>
      </w:r>
      <w:r w:rsidR="00AD2206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Татэнергосбыт</w:t>
      </w:r>
      <w:r>
        <w:rPr>
          <w:sz w:val="28"/>
          <w:szCs w:val="28"/>
        </w:rPr>
        <w:t xml:space="preserve">» в лице филиала Приволжское отделение (ИНН 1657082308) </w:t>
      </w:r>
      <w:r>
        <w:rPr>
          <w:color w:val="000000"/>
          <w:sz w:val="28"/>
          <w:szCs w:val="28"/>
        </w:rPr>
        <w:t>расходы по введению ограничения режима потребления электроэнергии</w:t>
      </w:r>
      <w:r>
        <w:rPr>
          <w:sz w:val="28"/>
          <w:szCs w:val="28"/>
        </w:rPr>
        <w:t xml:space="preserve"> в размере 2 360,3 рублей,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</w:t>
      </w:r>
      <w:r w:rsidR="001B7265">
        <w:rPr>
          <w:sz w:val="28"/>
          <w:szCs w:val="28"/>
        </w:rPr>
        <w:t>400</w:t>
      </w:r>
      <w:r>
        <w:rPr>
          <w:sz w:val="28"/>
          <w:szCs w:val="28"/>
        </w:rPr>
        <w:t xml:space="preserve"> рублей.</w:t>
      </w:r>
    </w:p>
    <w:p w:rsidR="00092022" w:rsidRPr="00194B74" w:rsidP="00092022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092022" w:rsidRPr="00194B74" w:rsidP="000920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092022" w:rsidRPr="00194B74" w:rsidP="000920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</w:t>
      </w:r>
      <w:r w:rsidRPr="00194B74">
        <w:rPr>
          <w:sz w:val="28"/>
          <w:szCs w:val="28"/>
        </w:rPr>
        <w:t xml:space="preserve">подано, – в течение месяца со дня вынесения определения суда об отказе в удовлетворении данного заявления. </w:t>
      </w:r>
    </w:p>
    <w:p w:rsidR="00092022" w:rsidRPr="00194B74" w:rsidP="00092022">
      <w:pPr>
        <w:rPr>
          <w:color w:val="000000"/>
          <w:sz w:val="28"/>
          <w:szCs w:val="28"/>
        </w:rPr>
      </w:pPr>
    </w:p>
    <w:p w:rsidR="00092022" w:rsidRPr="0087541C" w:rsidP="00092022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092022" w:rsidRPr="0087541C" w:rsidP="00092022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092022" w:rsidRPr="0087541C" w:rsidP="00092022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092022" w:rsidRPr="0087541C" w:rsidP="00092022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092022" w:rsidRPr="0087541C" w:rsidP="00092022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092022" w:rsidRPr="00194B74" w:rsidP="000920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2022" w:rsidRPr="00C75E82" w:rsidP="00092022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092022" w:rsidP="0009202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92022" w:rsidP="0009202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92022" w:rsidRPr="00D2050D" w:rsidP="000920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92022" w:rsidP="00092022"/>
    <w:p w:rsidR="00092022" w:rsidP="00092022"/>
    <w:p w:rsidR="00092022" w:rsidP="00092022"/>
    <w:p w:rsidR="00092022" w:rsidP="00092022"/>
    <w:p w:rsidR="00092022" w:rsidP="00092022"/>
    <w:p w:rsidR="00092022" w:rsidP="00092022"/>
    <w:p w:rsidR="00092022" w:rsidP="00092022"/>
    <w:p w:rsidR="00092022" w:rsidP="00092022"/>
    <w:p w:rsidR="00092022" w:rsidP="00092022"/>
    <w:p w:rsidR="00092022" w:rsidP="00092022"/>
    <w:p w:rsidR="00092022" w:rsidP="00092022"/>
    <w:p w:rsidR="008F3352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22"/>
    <w:rsid w:val="00040658"/>
    <w:rsid w:val="00092022"/>
    <w:rsid w:val="00141DCB"/>
    <w:rsid w:val="00194B74"/>
    <w:rsid w:val="001B7265"/>
    <w:rsid w:val="003D43FB"/>
    <w:rsid w:val="0087541C"/>
    <w:rsid w:val="008F3352"/>
    <w:rsid w:val="00A632A1"/>
    <w:rsid w:val="00AD2206"/>
    <w:rsid w:val="00C75E82"/>
    <w:rsid w:val="00D2050D"/>
    <w:rsid w:val="00F85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726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2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