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03017" w:rsidP="00603017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 MS 0105-01-2022-001848-12                                                                                       Дело №2-1255/2/2022</w:t>
      </w:r>
    </w:p>
    <w:p w:rsidR="00603017" w:rsidP="00603017">
      <w:pPr>
        <w:pStyle w:val="NoSpacing"/>
        <w:ind w:firstLine="426"/>
        <w:jc w:val="right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603017" w:rsidP="00603017">
      <w:pPr>
        <w:pStyle w:val="NoSpacing"/>
        <w:ind w:firstLine="426"/>
        <w:jc w:val="right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603017" w:rsidP="00603017">
      <w:pPr>
        <w:pStyle w:val="NoSpacing"/>
        <w:ind w:firstLine="426"/>
        <w:jc w:val="right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603017" w:rsidP="00603017">
      <w:pPr>
        <w:pStyle w:val="NoSpacing"/>
        <w:ind w:firstLine="426"/>
        <w:jc w:val="right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603017" w:rsidP="00603017">
      <w:pPr>
        <w:pStyle w:val="NoSpacing"/>
        <w:ind w:firstLine="426"/>
        <w:jc w:val="right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603017" w:rsidP="00603017">
      <w:pPr>
        <w:pStyle w:val="NoSpacing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ЗАОЧНОЕ РЕШЕНИЕ</w:t>
      </w:r>
    </w:p>
    <w:p w:rsidR="00603017" w:rsidP="00603017">
      <w:pPr>
        <w:pStyle w:val="NoSpacing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ИМЕНЕМ РОССИЙСКОЙ ФЕДЕРАЦИИ</w:t>
      </w:r>
    </w:p>
    <w:p w:rsidR="00603017" w:rsidP="0060301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(резолютивная часть)</w:t>
      </w:r>
    </w:p>
    <w:p w:rsidR="00603017" w:rsidP="00603017">
      <w:pPr>
        <w:pStyle w:val="NoSpacing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03017" w:rsidP="00603017">
      <w:pPr>
        <w:pStyle w:val="NoSpacing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03017" w:rsidP="006030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июня 2022 года                                        город Заинск Республика Татарстан</w:t>
      </w:r>
    </w:p>
    <w:p w:rsidR="00603017" w:rsidP="0060301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3017" w:rsidP="0060301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Заинскому судебному району Республики Татарстан Гайсин Р.М., исполняющий обязанности мирового судьи судебного участка №2 по Заинскому судебному району Республики Татарстан, при секретаре </w:t>
      </w:r>
      <w:r>
        <w:rPr>
          <w:rFonts w:ascii="Times New Roman" w:hAnsi="Times New Roman" w:cs="Times New Roman"/>
          <w:sz w:val="28"/>
          <w:szCs w:val="28"/>
        </w:rPr>
        <w:t>Латыповой</w:t>
      </w:r>
      <w:r>
        <w:rPr>
          <w:rFonts w:ascii="Times New Roman" w:hAnsi="Times New Roman" w:cs="Times New Roman"/>
          <w:sz w:val="28"/>
          <w:szCs w:val="28"/>
        </w:rPr>
        <w:t xml:space="preserve"> Л.Ф.,  рассмотрев в открытом судебном заседании гражданское дело по иску ООО «</w:t>
      </w:r>
      <w:r>
        <w:rPr>
          <w:rFonts w:ascii="Times New Roman" w:hAnsi="Times New Roman" w:cs="Times New Roman"/>
          <w:sz w:val="28"/>
          <w:szCs w:val="28"/>
        </w:rPr>
        <w:t>Нэйва</w:t>
      </w:r>
      <w:r>
        <w:rPr>
          <w:rFonts w:ascii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hAnsi="Times New Roman" w:cs="Times New Roman"/>
          <w:sz w:val="28"/>
          <w:szCs w:val="28"/>
        </w:rPr>
        <w:t>Смоленковой</w:t>
      </w:r>
      <w:r>
        <w:rPr>
          <w:rFonts w:ascii="Times New Roman" w:hAnsi="Times New Roman" w:cs="Times New Roman"/>
          <w:sz w:val="28"/>
          <w:szCs w:val="28"/>
        </w:rPr>
        <w:t xml:space="preserve">  Л</w:t>
      </w:r>
      <w:r w:rsidR="00372E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72E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денежных средств по договору займа №</w:t>
      </w:r>
      <w:r w:rsidR="00372EEC">
        <w:rPr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>от 09.07.2019 года, в размере 44570</w:t>
      </w:r>
      <w:r>
        <w:rPr>
          <w:rFonts w:ascii="Times New Roman" w:hAnsi="Times New Roman" w:cs="Times New Roman"/>
          <w:sz w:val="28"/>
          <w:szCs w:val="28"/>
        </w:rPr>
        <w:t xml:space="preserve"> рублей,</w:t>
      </w:r>
    </w:p>
    <w:p w:rsidR="00603017" w:rsidP="00603017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статьями </w:t>
      </w:r>
      <w:r>
        <w:rPr>
          <w:rFonts w:ascii="Times New Roman" w:hAnsi="Times New Roman" w:cs="Times New Roman"/>
          <w:sz w:val="28"/>
          <w:szCs w:val="28"/>
        </w:rPr>
        <w:t xml:space="preserve">198 – 199, 235 </w:t>
      </w:r>
      <w:r>
        <w:rPr>
          <w:rFonts w:ascii="Times New Roman" w:hAnsi="Times New Roman" w:cs="Times New Roman"/>
          <w:color w:val="000000"/>
          <w:sz w:val="28"/>
          <w:szCs w:val="28"/>
        </w:rPr>
        <w:t>ГПК РФ, мировой суд</w:t>
      </w:r>
    </w:p>
    <w:p w:rsidR="00603017" w:rsidP="00603017">
      <w:pPr>
        <w:pStyle w:val="NoSpacing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 Ш И Л:</w:t>
      </w:r>
    </w:p>
    <w:p w:rsidR="00603017" w:rsidP="0060301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Исковые требования ООО «</w:t>
      </w:r>
      <w:r>
        <w:rPr>
          <w:rFonts w:ascii="Times New Roman" w:hAnsi="Times New Roman" w:cs="Times New Roman"/>
          <w:sz w:val="28"/>
          <w:szCs w:val="28"/>
        </w:rPr>
        <w:t>Нэйва</w:t>
      </w:r>
      <w:r>
        <w:rPr>
          <w:rFonts w:ascii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hAnsi="Times New Roman" w:cs="Times New Roman"/>
          <w:sz w:val="28"/>
          <w:szCs w:val="28"/>
        </w:rPr>
        <w:t>Смоленковой</w:t>
      </w:r>
      <w:r>
        <w:rPr>
          <w:rFonts w:ascii="Times New Roman" w:hAnsi="Times New Roman" w:cs="Times New Roman"/>
          <w:sz w:val="28"/>
          <w:szCs w:val="28"/>
        </w:rPr>
        <w:t xml:space="preserve">  Л</w:t>
      </w:r>
      <w:r w:rsidR="00372E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72E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денежных средств по договору займа №</w:t>
      </w:r>
      <w:r w:rsidR="00372EEC">
        <w:rPr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от 09.07.2019 года, в размере 44570 рублей  удовлетворить. </w:t>
      </w:r>
    </w:p>
    <w:p w:rsidR="00603017" w:rsidRPr="00841543" w:rsidP="0060301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в пользу ООО «</w:t>
      </w:r>
      <w:r>
        <w:rPr>
          <w:rFonts w:ascii="Times New Roman" w:hAnsi="Times New Roman" w:cs="Times New Roman"/>
          <w:sz w:val="28"/>
          <w:szCs w:val="28"/>
        </w:rPr>
        <w:t>Нэйва</w:t>
      </w:r>
      <w:r>
        <w:rPr>
          <w:rFonts w:ascii="Times New Roman" w:hAnsi="Times New Roman" w:cs="Times New Roman"/>
          <w:sz w:val="28"/>
          <w:szCs w:val="28"/>
        </w:rPr>
        <w:t>»(</w:t>
      </w:r>
      <w:r>
        <w:rPr>
          <w:rFonts w:ascii="Times New Roman" w:hAnsi="Times New Roman" w:cs="Times New Roman"/>
          <w:sz w:val="28"/>
          <w:szCs w:val="28"/>
        </w:rPr>
        <w:t xml:space="preserve">ИНН-7734387354, место нахождения:117218, город Москва, улица Кржижановского, дом №15, корпус №5, офис №402) с </w:t>
      </w:r>
      <w:r>
        <w:rPr>
          <w:rFonts w:ascii="Times New Roman" w:hAnsi="Times New Roman" w:cs="Times New Roman"/>
          <w:sz w:val="28"/>
          <w:szCs w:val="28"/>
        </w:rPr>
        <w:t>Смоленковой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372E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72E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72EEC">
        <w:rPr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 паспорт серии </w:t>
      </w:r>
      <w:r w:rsidR="00372EEC">
        <w:rPr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72EEC">
        <w:rPr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, выданный </w:t>
      </w:r>
      <w:r w:rsidR="00372EEC">
        <w:rPr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года Отделением УФМС России по Республике Татарстан в </w:t>
      </w:r>
      <w:r w:rsidR="00372EEC">
        <w:rPr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>районе  - денежные средства по договору займа №</w:t>
      </w:r>
      <w:r w:rsidR="00372EEC">
        <w:rPr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от 09.07.2019 года, в размере 44570(сорок четыре тысячи пятьсот семьдесят) рублей, судебные издержки расходы по уплате государственной пошлины за рассмотрение иска в размере </w:t>
      </w:r>
      <w:r w:rsidR="00D0316A">
        <w:rPr>
          <w:rFonts w:ascii="Times New Roman" w:hAnsi="Times New Roman" w:cs="Times New Roman"/>
          <w:sz w:val="28"/>
          <w:szCs w:val="28"/>
        </w:rPr>
        <w:t>768</w:t>
      </w:r>
      <w:r>
        <w:rPr>
          <w:rFonts w:ascii="Times New Roman" w:hAnsi="Times New Roman" w:cs="Times New Roman"/>
          <w:sz w:val="28"/>
          <w:szCs w:val="28"/>
        </w:rPr>
        <w:t>(</w:t>
      </w:r>
      <w:r w:rsidR="00D0316A">
        <w:rPr>
          <w:rFonts w:ascii="Times New Roman" w:hAnsi="Times New Roman" w:cs="Times New Roman"/>
          <w:sz w:val="28"/>
          <w:szCs w:val="28"/>
        </w:rPr>
        <w:t xml:space="preserve">семьсот шестьдесят восемь)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D0316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D031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копеек;</w:t>
      </w:r>
    </w:p>
    <w:p w:rsidR="00603017" w:rsidP="0060301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603017" w:rsidP="00603017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603017" w:rsidP="00603017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03017" w:rsidP="00603017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03017" w:rsidP="00603017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03017" w:rsidP="00603017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Ответчик вправе подать в суд, принявший заочное решение, в течение семи дней со дня вручения ему копии этого решения заявление об отмене заочного решения в порядке, предусмотренном статьями 237–238 ГПК РФ.</w:t>
      </w:r>
    </w:p>
    <w:p w:rsidR="00603017" w:rsidP="00603017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Calibri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603017" w:rsidP="00603017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– в течение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603017" w:rsidP="0060301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3017" w:rsidP="006030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Р.М. Гайсин</w:t>
      </w:r>
    </w:p>
    <w:p w:rsidR="00603017" w:rsidP="00603017">
      <w:pPr>
        <w:ind w:firstLine="567"/>
      </w:pPr>
    </w:p>
    <w:p w:rsidR="00ED2BA1"/>
    <w:sectPr w:rsidSect="00D0316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550A72"/>
    <w:rsid w:val="001F0721"/>
    <w:rsid w:val="00372EEC"/>
    <w:rsid w:val="00550A72"/>
    <w:rsid w:val="00603017"/>
    <w:rsid w:val="00841543"/>
    <w:rsid w:val="00D0316A"/>
    <w:rsid w:val="00ED2BA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301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