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284" w:rsidRPr="00CC0C20" w:rsidP="007F6284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7F6284" w:rsidP="007F6284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6284" w:rsidP="007F6284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519/1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7F6284" w:rsidRPr="000C2D2C" w:rsidP="007F6284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</w:t>
      </w:r>
      <w:r>
        <w:rPr>
          <w:szCs w:val="28"/>
        </w:rPr>
        <w:t>00</w:t>
      </w:r>
      <w:r w:rsidRPr="00C17F8E">
        <w:rPr>
          <w:szCs w:val="28"/>
        </w:rPr>
        <w:t>-01-20</w:t>
      </w:r>
      <w:r>
        <w:rPr>
          <w:szCs w:val="28"/>
        </w:rPr>
        <w:t>22</w:t>
      </w:r>
      <w:r w:rsidRPr="00C17F8E">
        <w:rPr>
          <w:szCs w:val="28"/>
        </w:rPr>
        <w:t>-</w:t>
      </w:r>
      <w:r>
        <w:rPr>
          <w:szCs w:val="28"/>
        </w:rPr>
        <w:t>000549</w:t>
      </w:r>
      <w:r w:rsidRPr="00C17F8E">
        <w:rPr>
          <w:szCs w:val="28"/>
        </w:rPr>
        <w:t>-</w:t>
      </w:r>
      <w:r>
        <w:rPr>
          <w:szCs w:val="28"/>
        </w:rPr>
        <w:t>03</w:t>
      </w:r>
    </w:p>
    <w:p w:rsidR="007F6284" w:rsidRPr="00A63605" w:rsidP="007F6284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7F6284" w:rsidP="007F62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7F6284" w:rsidRPr="00CC0C20" w:rsidP="007F6284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7F6284" w:rsidP="007F6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7F6284" w:rsidRPr="00CC0C20" w:rsidP="007F6284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7F6284" w:rsidRPr="00CC0C20" w:rsidP="007F6284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Интек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Арбачаковой</w:t>
      </w:r>
      <w:r>
        <w:rPr>
          <w:sz w:val="28"/>
          <w:szCs w:val="28"/>
        </w:rPr>
        <w:t xml:space="preserve"> Е</w:t>
      </w:r>
      <w:r w:rsidR="00DF458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F45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F6284" w:rsidRPr="00CC0C20" w:rsidP="007F6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7F6284" w:rsidRPr="00CC0C20" w:rsidP="007F6284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7F6284" w:rsidRPr="00CC0C20" w:rsidP="007F6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9C14E7">
        <w:rPr>
          <w:sz w:val="28"/>
          <w:szCs w:val="28"/>
        </w:rPr>
        <w:t>общества с ограниченной ответственностью «</w:t>
      </w:r>
      <w:r w:rsidRPr="009C14E7">
        <w:rPr>
          <w:sz w:val="28"/>
          <w:szCs w:val="28"/>
        </w:rPr>
        <w:t>Интек</w:t>
      </w:r>
      <w:r w:rsidRPr="009C14E7">
        <w:rPr>
          <w:sz w:val="28"/>
          <w:szCs w:val="28"/>
        </w:rPr>
        <w:t xml:space="preserve">»  к </w:t>
      </w:r>
      <w:r w:rsidRPr="009C14E7">
        <w:rPr>
          <w:sz w:val="28"/>
          <w:szCs w:val="28"/>
        </w:rPr>
        <w:t>Арбачаковой</w:t>
      </w:r>
      <w:r w:rsidRPr="009C14E7">
        <w:rPr>
          <w:sz w:val="28"/>
          <w:szCs w:val="28"/>
        </w:rPr>
        <w:t xml:space="preserve"> Е</w:t>
      </w:r>
      <w:r w:rsidR="00DF4584">
        <w:rPr>
          <w:sz w:val="28"/>
          <w:szCs w:val="28"/>
        </w:rPr>
        <w:t>.</w:t>
      </w:r>
      <w:r w:rsidRPr="009C14E7">
        <w:rPr>
          <w:sz w:val="28"/>
          <w:szCs w:val="28"/>
        </w:rPr>
        <w:t>Н</w:t>
      </w:r>
      <w:r w:rsidR="00DF4584">
        <w:rPr>
          <w:sz w:val="28"/>
          <w:szCs w:val="28"/>
        </w:rPr>
        <w:t>.</w:t>
      </w:r>
      <w:r w:rsidRPr="009C14E7">
        <w:rPr>
          <w:sz w:val="28"/>
          <w:szCs w:val="28"/>
        </w:rPr>
        <w:t xml:space="preserve"> о взыскании задолженности по договору займа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7F6284" w:rsidP="007F6284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E93679">
        <w:rPr>
          <w:sz w:val="28"/>
          <w:szCs w:val="28"/>
        </w:rPr>
        <w:t>«</w:t>
      </w:r>
      <w:r>
        <w:rPr>
          <w:sz w:val="28"/>
          <w:szCs w:val="28"/>
        </w:rPr>
        <w:t>Интек</w:t>
      </w:r>
      <w:r w:rsidRPr="00E936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9C14E7">
        <w:rPr>
          <w:sz w:val="28"/>
          <w:szCs w:val="28"/>
        </w:rPr>
        <w:t>Арбачаковой</w:t>
      </w:r>
      <w:r w:rsidRPr="009C14E7">
        <w:rPr>
          <w:sz w:val="28"/>
          <w:szCs w:val="28"/>
        </w:rPr>
        <w:t xml:space="preserve"> Е</w:t>
      </w:r>
      <w:r w:rsidR="00DF4584">
        <w:rPr>
          <w:sz w:val="28"/>
          <w:szCs w:val="28"/>
        </w:rPr>
        <w:t>.</w:t>
      </w:r>
      <w:r w:rsidRPr="009C14E7">
        <w:rPr>
          <w:sz w:val="28"/>
          <w:szCs w:val="28"/>
        </w:rPr>
        <w:t>Н</w:t>
      </w:r>
      <w:r w:rsidR="00DF4584">
        <w:rPr>
          <w:sz w:val="28"/>
          <w:szCs w:val="28"/>
        </w:rPr>
        <w:t>.</w:t>
      </w:r>
      <w:r w:rsidRPr="009C14E7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DF4584">
        <w:rPr>
          <w:sz w:val="28"/>
          <w:szCs w:val="28"/>
        </w:rPr>
        <w:t>…</w:t>
      </w:r>
      <w:r>
        <w:rPr>
          <w:sz w:val="28"/>
          <w:szCs w:val="28"/>
        </w:rPr>
        <w:t xml:space="preserve"> от 07.03.2020 года, заключенному с обществом с ограниченной ответственностью МКК «</w:t>
      </w:r>
      <w:r>
        <w:rPr>
          <w:sz w:val="28"/>
          <w:szCs w:val="28"/>
        </w:rPr>
        <w:t>Турбозайм</w:t>
      </w:r>
      <w:r>
        <w:rPr>
          <w:sz w:val="28"/>
          <w:szCs w:val="28"/>
        </w:rPr>
        <w:t>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3 000 (три тысячи) рублей 00 копеек – основной долг,         650 (шестьсот пятьдесят) рублей 00 копеек – проценты, всего 3 650 (три тысячи шестьсот пятьдесят) рублей 00 копеек, а также судебные расходы на представителя</w:t>
      </w:r>
      <w:r>
        <w:rPr>
          <w:sz w:val="28"/>
          <w:szCs w:val="28"/>
        </w:rPr>
        <w:t xml:space="preserve"> в размере 2000 (две тысячи) рублей и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F6284" w:rsidRPr="00CC0C20" w:rsidP="007F62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7F6284" w:rsidRPr="00CC0C20" w:rsidP="007F62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6284" w:rsidRPr="00CC0C20" w:rsidP="007F62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6284" w:rsidRPr="003D52A5" w:rsidP="007F628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7F6284" w:rsidRPr="003D52A5" w:rsidP="007F628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7F6284" w:rsidP="007F6284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3D52A5">
        <w:rPr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7F6284" w:rsidP="007F6284">
      <w:pPr>
        <w:rPr>
          <w:sz w:val="18"/>
          <w:szCs w:val="18"/>
        </w:rPr>
      </w:pPr>
      <w:r w:rsidRPr="00CC0C20">
        <w:rPr>
          <w:sz w:val="28"/>
          <w:szCs w:val="28"/>
        </w:rPr>
        <w:t>Мировой судья:</w:t>
      </w:r>
      <w:r>
        <w:rPr>
          <w:sz w:val="18"/>
          <w:szCs w:val="18"/>
        </w:rPr>
        <w:t xml:space="preserve"> </w:t>
      </w:r>
    </w:p>
    <w:p w:rsidR="006F3055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BE"/>
    <w:rsid w:val="000C2D2C"/>
    <w:rsid w:val="00331AC8"/>
    <w:rsid w:val="003D52A5"/>
    <w:rsid w:val="006F3055"/>
    <w:rsid w:val="007F6284"/>
    <w:rsid w:val="008F5905"/>
    <w:rsid w:val="009C14E7"/>
    <w:rsid w:val="00A63605"/>
    <w:rsid w:val="00C17F8E"/>
    <w:rsid w:val="00CA17BE"/>
    <w:rsid w:val="00CC0C20"/>
    <w:rsid w:val="00DF4584"/>
    <w:rsid w:val="00DF6788"/>
    <w:rsid w:val="00E93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F6284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7F6284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7F62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