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185787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E327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185787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5787">
        <w:rPr>
          <w:rFonts w:ascii="Times New Roman" w:eastAsia="Times New Roman" w:hAnsi="Times New Roman" w:cs="Times New Roman"/>
          <w:sz w:val="28"/>
          <w:szCs w:val="28"/>
          <w:lang w:eastAsia="ru-RU"/>
        </w:rPr>
        <w:t>754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Микрофинансовая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>Займер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>Колесниковой Л</w:t>
      </w:r>
      <w:r w:rsidR="00EE5A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EE5A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787" w:rsidRPr="00521630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1857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Колесниковой Л</w:t>
      </w:r>
      <w:r w:rsidR="00EE5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5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5AD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E5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26.03.2021г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7500 рублей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4500 рублей)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 рублей</w:t>
      </w:r>
      <w:r w:rsidR="00490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F715D8" w:rsidRPr="004E2B48" w:rsidP="00E32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Мировой судья составляет мотивированное решение суда в течение пяти </w:t>
      </w: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ADE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5050E"/>
    <w:rsid w:val="00185787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90E44"/>
    <w:rsid w:val="004B73D6"/>
    <w:rsid w:val="004E2B48"/>
    <w:rsid w:val="004F7B1C"/>
    <w:rsid w:val="00521630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F2DD0"/>
    <w:rsid w:val="009F7B62"/>
    <w:rsid w:val="00A87F56"/>
    <w:rsid w:val="00B16E27"/>
    <w:rsid w:val="00B543A6"/>
    <w:rsid w:val="00B91C38"/>
    <w:rsid w:val="00B92775"/>
    <w:rsid w:val="00C83DB2"/>
    <w:rsid w:val="00D217CC"/>
    <w:rsid w:val="00D46C23"/>
    <w:rsid w:val="00D63044"/>
    <w:rsid w:val="00E32733"/>
    <w:rsid w:val="00EE5ADE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