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18BA" w:rsidP="00A818BA">
      <w:pPr>
        <w:pStyle w:val="BodyText"/>
        <w:ind w:firstLine="540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 xml:space="preserve">копия                                                                             Дело № </w:t>
      </w:r>
    </w:p>
    <w:p w:rsidR="00A818BA" w:rsidP="00A818BA">
      <w:pPr>
        <w:pStyle w:val="BodyText"/>
        <w:ind w:firstLine="540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 xml:space="preserve">                                                              УИД 16</w:t>
      </w:r>
      <w:r>
        <w:rPr>
          <w:b w:val="0"/>
          <w:bCs w:val="0"/>
          <w:sz w:val="26"/>
          <w:szCs w:val="28"/>
          <w:lang w:val="en-US"/>
        </w:rPr>
        <w:t>MS</w:t>
      </w:r>
      <w:r>
        <w:rPr>
          <w:b w:val="0"/>
          <w:bCs w:val="0"/>
          <w:sz w:val="26"/>
          <w:szCs w:val="28"/>
        </w:rPr>
        <w:t>0144-01-2022-000710-98</w:t>
      </w:r>
    </w:p>
    <w:p w:rsidR="00A818BA" w:rsidP="00A818BA">
      <w:pPr>
        <w:pStyle w:val="BodyText"/>
        <w:ind w:firstLine="540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 xml:space="preserve">                                            </w:t>
      </w:r>
    </w:p>
    <w:p w:rsidR="00A818BA" w:rsidP="00A818BA">
      <w:pPr>
        <w:ind w:firstLine="540"/>
        <w:jc w:val="center"/>
        <w:rPr>
          <w:sz w:val="26"/>
          <w:szCs w:val="28"/>
        </w:rPr>
      </w:pPr>
      <w:r>
        <w:rPr>
          <w:sz w:val="26"/>
          <w:szCs w:val="28"/>
        </w:rPr>
        <w:t>ЗАОЧНОЕ  РЕШЕНИЕ</w:t>
      </w:r>
    </w:p>
    <w:p w:rsidR="00A818BA" w:rsidP="00A818BA">
      <w:pPr>
        <w:ind w:firstLine="540"/>
        <w:jc w:val="center"/>
        <w:rPr>
          <w:sz w:val="26"/>
          <w:szCs w:val="28"/>
        </w:rPr>
      </w:pPr>
      <w:r>
        <w:rPr>
          <w:sz w:val="26"/>
          <w:szCs w:val="28"/>
        </w:rPr>
        <w:t>Именем Российской Федерации</w:t>
      </w:r>
    </w:p>
    <w:p w:rsidR="00A818BA" w:rsidP="00A818BA">
      <w:pPr>
        <w:ind w:firstLine="540"/>
        <w:jc w:val="center"/>
        <w:rPr>
          <w:b/>
          <w:bCs/>
          <w:sz w:val="26"/>
          <w:szCs w:val="28"/>
        </w:rPr>
      </w:pPr>
      <w:r>
        <w:rPr>
          <w:sz w:val="26"/>
          <w:szCs w:val="28"/>
        </w:rPr>
        <w:t>(резолютивная часть)</w:t>
      </w:r>
    </w:p>
    <w:p w:rsidR="00A818BA" w:rsidP="00A818BA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6"/>
          <w:szCs w:val="28"/>
        </w:rPr>
      </w:pPr>
      <w:r>
        <w:rPr>
          <w:b w:val="0"/>
          <w:bCs w:val="0"/>
          <w:sz w:val="26"/>
          <w:szCs w:val="28"/>
        </w:rPr>
        <w:t xml:space="preserve">21 апреля 2022 года                                                                 город  Арск             </w:t>
      </w:r>
    </w:p>
    <w:p w:rsidR="00A818BA" w:rsidP="00A818BA">
      <w:pPr>
        <w:ind w:firstLine="540"/>
        <w:jc w:val="center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</w:t>
      </w:r>
      <w:r>
        <w:rPr>
          <w:sz w:val="26"/>
          <w:szCs w:val="28"/>
        </w:rPr>
        <w:tab/>
        <w:t xml:space="preserve">   </w:t>
      </w:r>
      <w:r>
        <w:rPr>
          <w:sz w:val="26"/>
          <w:szCs w:val="28"/>
        </w:rPr>
        <w:tab/>
      </w:r>
    </w:p>
    <w:p w:rsidR="00A818BA" w:rsidP="00A818BA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Мировой судья судебного участка № 1 по Арскому судебному району Республики Татарстан Усманова Г.Ф., при секретаре </w:t>
      </w:r>
      <w:r>
        <w:rPr>
          <w:sz w:val="26"/>
          <w:szCs w:val="28"/>
        </w:rPr>
        <w:t>Шайхиевой</w:t>
      </w:r>
      <w:r>
        <w:rPr>
          <w:sz w:val="26"/>
          <w:szCs w:val="28"/>
        </w:rPr>
        <w:t xml:space="preserve"> А.Р., рассмотрев в открытом судебном заседании гражданское дело по иску общества с ограниченной ответственностью «</w:t>
      </w:r>
      <w:r w:rsidR="00851CA7">
        <w:rPr>
          <w:sz w:val="26"/>
          <w:szCs w:val="28"/>
        </w:rPr>
        <w:t xml:space="preserve">ЦДУ </w:t>
      </w:r>
      <w:r w:rsidR="00851CA7">
        <w:rPr>
          <w:sz w:val="26"/>
          <w:szCs w:val="28"/>
        </w:rPr>
        <w:t>Инвест</w:t>
      </w:r>
      <w:r>
        <w:rPr>
          <w:sz w:val="26"/>
          <w:szCs w:val="28"/>
        </w:rPr>
        <w:t>» к Осиповой Л</w:t>
      </w:r>
      <w:r w:rsidR="003400DD">
        <w:rPr>
          <w:sz w:val="26"/>
          <w:szCs w:val="28"/>
        </w:rPr>
        <w:t>.</w:t>
      </w:r>
      <w:r>
        <w:rPr>
          <w:sz w:val="26"/>
          <w:szCs w:val="28"/>
        </w:rPr>
        <w:t xml:space="preserve"> Х</w:t>
      </w:r>
      <w:r w:rsidR="003400DD">
        <w:rPr>
          <w:sz w:val="26"/>
          <w:szCs w:val="28"/>
        </w:rPr>
        <w:t>.</w:t>
      </w:r>
      <w:r>
        <w:rPr>
          <w:sz w:val="26"/>
          <w:szCs w:val="28"/>
        </w:rPr>
        <w:t xml:space="preserve"> о взыскании кредитной задолженности,  руководствуясь статьями 233-235 Гражданского процессуального кодекса Российской Федерации, суд</w:t>
      </w:r>
    </w:p>
    <w:p w:rsidR="00A818BA" w:rsidP="00A818BA">
      <w:pPr>
        <w:ind w:firstLine="540"/>
        <w:jc w:val="center"/>
        <w:rPr>
          <w:sz w:val="26"/>
          <w:szCs w:val="28"/>
        </w:rPr>
      </w:pPr>
    </w:p>
    <w:p w:rsidR="00A818BA" w:rsidP="00A818BA">
      <w:pPr>
        <w:ind w:firstLine="540"/>
        <w:jc w:val="center"/>
        <w:rPr>
          <w:sz w:val="26"/>
          <w:szCs w:val="28"/>
        </w:rPr>
      </w:pPr>
      <w:r>
        <w:rPr>
          <w:sz w:val="26"/>
          <w:szCs w:val="28"/>
        </w:rPr>
        <w:t>Р</w:t>
      </w:r>
      <w:r>
        <w:rPr>
          <w:sz w:val="26"/>
          <w:szCs w:val="28"/>
        </w:rPr>
        <w:t xml:space="preserve"> Е Ш И Л :</w:t>
      </w:r>
    </w:p>
    <w:p w:rsidR="00A818BA" w:rsidP="00A818BA">
      <w:pPr>
        <w:pStyle w:val="BodyTextIndent2"/>
        <w:jc w:val="both"/>
        <w:rPr>
          <w:sz w:val="26"/>
          <w:szCs w:val="28"/>
        </w:rPr>
      </w:pPr>
    </w:p>
    <w:p w:rsidR="00A818BA" w:rsidP="00A818BA">
      <w:pPr>
        <w:pStyle w:val="BodyTextIndent2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Исковые требования общества с ограниченной ответственностью </w:t>
      </w:r>
      <w:r w:rsidR="00851CA7">
        <w:rPr>
          <w:sz w:val="26"/>
          <w:szCs w:val="28"/>
        </w:rPr>
        <w:t xml:space="preserve">«ЦДУ </w:t>
      </w:r>
      <w:r w:rsidR="00851CA7">
        <w:rPr>
          <w:sz w:val="26"/>
          <w:szCs w:val="28"/>
        </w:rPr>
        <w:t>Инвест</w:t>
      </w:r>
      <w:r w:rsidR="00851CA7">
        <w:rPr>
          <w:sz w:val="26"/>
          <w:szCs w:val="28"/>
        </w:rPr>
        <w:t xml:space="preserve">» </w:t>
      </w:r>
      <w:r>
        <w:rPr>
          <w:sz w:val="26"/>
          <w:szCs w:val="28"/>
        </w:rPr>
        <w:t>к Осиповой Л</w:t>
      </w:r>
      <w:r w:rsidR="003400DD">
        <w:rPr>
          <w:sz w:val="26"/>
          <w:szCs w:val="28"/>
        </w:rPr>
        <w:t>.</w:t>
      </w:r>
      <w:r>
        <w:rPr>
          <w:sz w:val="26"/>
          <w:szCs w:val="28"/>
        </w:rPr>
        <w:t xml:space="preserve"> Х</w:t>
      </w:r>
      <w:r w:rsidR="003400DD">
        <w:rPr>
          <w:sz w:val="26"/>
          <w:szCs w:val="28"/>
        </w:rPr>
        <w:t>.</w:t>
      </w:r>
      <w:r>
        <w:rPr>
          <w:sz w:val="26"/>
          <w:szCs w:val="28"/>
        </w:rPr>
        <w:t xml:space="preserve"> о взыскании кредитной задолженности удовлетворить.</w:t>
      </w:r>
    </w:p>
    <w:p w:rsidR="00A818BA" w:rsidP="00A818BA">
      <w:pPr>
        <w:pStyle w:val="BodyTextIndent2"/>
        <w:jc w:val="both"/>
        <w:rPr>
          <w:sz w:val="26"/>
          <w:szCs w:val="28"/>
        </w:rPr>
      </w:pPr>
      <w:r>
        <w:rPr>
          <w:sz w:val="26"/>
          <w:szCs w:val="28"/>
        </w:rPr>
        <w:t>Взыскать с Осиповой Л</w:t>
      </w:r>
      <w:r w:rsidR="003400DD">
        <w:rPr>
          <w:sz w:val="26"/>
          <w:szCs w:val="28"/>
        </w:rPr>
        <w:t>.</w:t>
      </w:r>
      <w:r>
        <w:rPr>
          <w:sz w:val="26"/>
          <w:szCs w:val="28"/>
        </w:rPr>
        <w:t xml:space="preserve"> Х</w:t>
      </w:r>
      <w:r w:rsidR="003400DD">
        <w:rPr>
          <w:sz w:val="26"/>
          <w:szCs w:val="28"/>
        </w:rPr>
        <w:t>.</w:t>
      </w:r>
      <w:r>
        <w:rPr>
          <w:sz w:val="26"/>
          <w:szCs w:val="28"/>
        </w:rPr>
        <w:t xml:space="preserve"> в пользу общества с ограниченной ответственностью </w:t>
      </w:r>
      <w:r w:rsidR="00851CA7">
        <w:rPr>
          <w:sz w:val="26"/>
          <w:szCs w:val="28"/>
        </w:rPr>
        <w:t xml:space="preserve">«ЦДУ Инвест» </w:t>
      </w:r>
      <w:r>
        <w:rPr>
          <w:sz w:val="26"/>
          <w:szCs w:val="28"/>
        </w:rPr>
        <w:t xml:space="preserve">задолженность по договору  займа № </w:t>
      </w:r>
      <w:r w:rsidR="00851CA7">
        <w:rPr>
          <w:sz w:val="26"/>
          <w:szCs w:val="28"/>
        </w:rPr>
        <w:t>2091534900 от 17</w:t>
      </w:r>
      <w:r>
        <w:rPr>
          <w:sz w:val="26"/>
          <w:szCs w:val="28"/>
        </w:rPr>
        <w:t xml:space="preserve"> мая 2021 года в размере </w:t>
      </w:r>
      <w:r w:rsidR="003400DD">
        <w:rPr>
          <w:sz w:val="26"/>
          <w:szCs w:val="28"/>
        </w:rPr>
        <w:t>…</w:t>
      </w:r>
      <w:r w:rsidR="00851CA7">
        <w:rPr>
          <w:sz w:val="26"/>
          <w:szCs w:val="28"/>
        </w:rPr>
        <w:t xml:space="preserve"> рублей, из которых: </w:t>
      </w:r>
      <w:r w:rsidR="003400DD">
        <w:rPr>
          <w:sz w:val="26"/>
          <w:szCs w:val="28"/>
        </w:rPr>
        <w:t>…</w:t>
      </w:r>
      <w:r>
        <w:rPr>
          <w:sz w:val="26"/>
          <w:szCs w:val="28"/>
        </w:rPr>
        <w:t xml:space="preserve"> рублей – сумма ос</w:t>
      </w:r>
      <w:r w:rsidR="00B940B0">
        <w:rPr>
          <w:sz w:val="26"/>
          <w:szCs w:val="28"/>
        </w:rPr>
        <w:t xml:space="preserve">новного долга, </w:t>
      </w:r>
      <w:r w:rsidR="003400DD">
        <w:rPr>
          <w:sz w:val="26"/>
          <w:szCs w:val="28"/>
        </w:rPr>
        <w:t>…</w:t>
      </w:r>
      <w:r w:rsidR="00B940B0">
        <w:rPr>
          <w:sz w:val="26"/>
          <w:szCs w:val="28"/>
        </w:rPr>
        <w:t xml:space="preserve"> рублей – проценты по договору</w:t>
      </w:r>
      <w:r w:rsidR="00D25AA6">
        <w:rPr>
          <w:sz w:val="26"/>
          <w:szCs w:val="28"/>
        </w:rPr>
        <w:t xml:space="preserve"> за период с 17 июня 2021 года по 21 декабря 2021 года</w:t>
      </w:r>
      <w:r w:rsidR="00B940B0">
        <w:rPr>
          <w:sz w:val="26"/>
          <w:szCs w:val="28"/>
        </w:rPr>
        <w:t xml:space="preserve">, </w:t>
      </w:r>
      <w:r w:rsidR="003400DD">
        <w:rPr>
          <w:sz w:val="26"/>
          <w:szCs w:val="28"/>
        </w:rPr>
        <w:t>…</w:t>
      </w:r>
      <w:r>
        <w:rPr>
          <w:sz w:val="26"/>
          <w:szCs w:val="28"/>
        </w:rPr>
        <w:t xml:space="preserve"> рублей – </w:t>
      </w:r>
      <w:r w:rsidR="00B940B0">
        <w:rPr>
          <w:sz w:val="26"/>
          <w:szCs w:val="28"/>
        </w:rPr>
        <w:t>пени</w:t>
      </w:r>
      <w:r>
        <w:rPr>
          <w:sz w:val="26"/>
          <w:szCs w:val="28"/>
        </w:rPr>
        <w:t xml:space="preserve">, а также судебные расходы по государственной пошлине в размере </w:t>
      </w:r>
      <w:r w:rsidR="003400DD">
        <w:rPr>
          <w:sz w:val="26"/>
          <w:szCs w:val="28"/>
        </w:rPr>
        <w:t>…</w:t>
      </w:r>
      <w:r>
        <w:rPr>
          <w:sz w:val="26"/>
          <w:szCs w:val="28"/>
        </w:rPr>
        <w:t xml:space="preserve"> рублей.  </w:t>
      </w:r>
    </w:p>
    <w:p w:rsidR="00A818BA" w:rsidP="00A818BA">
      <w:pPr>
        <w:pStyle w:val="BodyTextIndent3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A818BA" w:rsidP="00A818BA">
      <w:pPr>
        <w:pStyle w:val="BodyTextIndent3"/>
        <w:rPr>
          <w:sz w:val="26"/>
          <w:szCs w:val="28"/>
        </w:rPr>
      </w:pPr>
      <w:r>
        <w:rPr>
          <w:sz w:val="26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818BA" w:rsidP="00A818BA">
      <w:pPr>
        <w:pStyle w:val="BodyTextIndent3"/>
        <w:rPr>
          <w:sz w:val="26"/>
          <w:szCs w:val="28"/>
        </w:rPr>
      </w:pPr>
      <w:r>
        <w:rPr>
          <w:sz w:val="26"/>
          <w:szCs w:val="28"/>
        </w:rPr>
        <w:t xml:space="preserve">Ответчиком заочное решение суда может быть обжаловано </w:t>
      </w:r>
      <w:r>
        <w:rPr>
          <w:sz w:val="26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  <w:szCs w:val="28"/>
        </w:rPr>
        <w:t xml:space="preserve"> заявления об отмене этого решения суда.</w:t>
      </w:r>
    </w:p>
    <w:p w:rsidR="00A818BA" w:rsidP="00A818BA">
      <w:pPr>
        <w:pStyle w:val="BodyTextIndent3"/>
        <w:rPr>
          <w:sz w:val="26"/>
          <w:szCs w:val="28"/>
        </w:rPr>
      </w:pPr>
      <w:r>
        <w:rPr>
          <w:sz w:val="26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  <w:szCs w:val="28"/>
        </w:rPr>
        <w:t xml:space="preserve"> одного м</w:t>
      </w:r>
      <w:r>
        <w:rPr>
          <w:sz w:val="26"/>
          <w:szCs w:val="28"/>
        </w:rPr>
        <w:t>есяца со дня вынесения определения суда об отказе в удовлетворении этого заявления.</w:t>
      </w:r>
    </w:p>
    <w:p w:rsidR="00A818BA" w:rsidP="00A818BA">
      <w:pPr>
        <w:pStyle w:val="BodyTextIndent3"/>
        <w:rPr>
          <w:sz w:val="26"/>
          <w:szCs w:val="28"/>
        </w:rPr>
      </w:pPr>
    </w:p>
    <w:p w:rsidR="00A818BA" w:rsidP="003400DD">
      <w:pPr>
        <w:pStyle w:val="BodyTextIndent3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Мировой судья                                      </w:t>
      </w:r>
      <w:r w:rsidR="003400DD">
        <w:rPr>
          <w:sz w:val="26"/>
          <w:szCs w:val="28"/>
        </w:rPr>
        <w:t xml:space="preserve">   </w:t>
      </w:r>
      <w:r>
        <w:rPr>
          <w:sz w:val="26"/>
          <w:szCs w:val="28"/>
        </w:rPr>
        <w:t>Усманова</w:t>
      </w:r>
      <w:r>
        <w:rPr>
          <w:sz w:val="26"/>
          <w:szCs w:val="28"/>
        </w:rPr>
        <w:t xml:space="preserve"> Г.Ф.</w:t>
      </w:r>
    </w:p>
    <w:sectPr w:rsidSect="004D31D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362"/>
    <w:rsid w:val="002D1362"/>
    <w:rsid w:val="003400DD"/>
    <w:rsid w:val="004777E2"/>
    <w:rsid w:val="004D31D6"/>
    <w:rsid w:val="008066C4"/>
    <w:rsid w:val="00851CA7"/>
    <w:rsid w:val="008914A9"/>
    <w:rsid w:val="00A818BA"/>
    <w:rsid w:val="00B940B0"/>
    <w:rsid w:val="00D25A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818BA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A818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A818BA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A818B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A818BA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818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A818BA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818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3AB6-2334-4153-A61F-443FA1CE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