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60D" w:rsidP="00EC48FF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rFonts w:ascii="Tahoma" w:hAnsi="Tahoma" w:cs="Tahoma"/>
          <w:b/>
          <w:bCs/>
        </w:rPr>
      </w:pPr>
      <w:r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6A66CC">
        <w:rPr>
          <w:bCs/>
          <w:sz w:val="28"/>
          <w:szCs w:val="28"/>
        </w:rPr>
        <w:t>х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6A66CC">
        <w:rPr>
          <w:sz w:val="28"/>
          <w:szCs w:val="28"/>
        </w:rPr>
        <w:t>х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103EF7">
        <w:rPr>
          <w:rFonts w:ascii="Times New Roman" w:hAnsi="Times New Roman" w:cs="Times New Roman"/>
          <w:sz w:val="28"/>
          <w:szCs w:val="28"/>
        </w:rPr>
        <w:t xml:space="preserve"> июня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B166A" w:rsidRPr="00217E6A" w:rsidP="005061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 w:rsidR="006A66CC">
        <w:rPr>
          <w:sz w:val="28"/>
          <w:szCs w:val="28"/>
        </w:rPr>
        <w:t>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217E6A">
        <w:rPr>
          <w:color w:val="000000" w:themeColor="text1"/>
          <w:sz w:val="28"/>
          <w:szCs w:val="28"/>
        </w:rPr>
        <w:t>Каюмова</w:t>
      </w:r>
      <w:r w:rsidR="00217E6A">
        <w:rPr>
          <w:color w:val="000000" w:themeColor="text1"/>
          <w:sz w:val="28"/>
          <w:szCs w:val="28"/>
        </w:rPr>
        <w:t xml:space="preserve"> </w:t>
      </w:r>
      <w:r w:rsidR="006A66CC">
        <w:rPr>
          <w:color w:val="000000" w:themeColor="text1"/>
          <w:sz w:val="28"/>
          <w:szCs w:val="28"/>
        </w:rPr>
        <w:t>М.Д.</w:t>
      </w:r>
      <w:r w:rsidR="00217E6A">
        <w:rPr>
          <w:color w:val="000000" w:themeColor="text1"/>
          <w:sz w:val="28"/>
          <w:szCs w:val="28"/>
        </w:rPr>
        <w:t xml:space="preserve">, </w:t>
      </w:r>
      <w:r w:rsidR="006A66CC">
        <w:rPr>
          <w:color w:val="000000" w:themeColor="text1"/>
          <w:sz w:val="28"/>
          <w:szCs w:val="28"/>
        </w:rPr>
        <w:t>х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7E6A">
        <w:rPr>
          <w:rFonts w:ascii="Times New Roman" w:hAnsi="Times New Roman" w:cs="Times New Roman"/>
          <w:sz w:val="28"/>
          <w:szCs w:val="28"/>
        </w:rPr>
        <w:t xml:space="preserve">, в магазине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77CFC">
        <w:rPr>
          <w:rFonts w:ascii="Times New Roman" w:hAnsi="Times New Roman" w:cs="Times New Roman"/>
          <w:sz w:val="28"/>
          <w:szCs w:val="28"/>
        </w:rPr>
        <w:t xml:space="preserve"> </w:t>
      </w:r>
      <w:r w:rsidR="00217E6A">
        <w:rPr>
          <w:rFonts w:ascii="Times New Roman" w:hAnsi="Times New Roman" w:cs="Times New Roman"/>
          <w:sz w:val="28"/>
          <w:szCs w:val="28"/>
        </w:rPr>
        <w:t>Каюмов</w:t>
      </w:r>
      <w:r w:rsidR="00217E6A">
        <w:rPr>
          <w:rFonts w:ascii="Times New Roman" w:hAnsi="Times New Roman" w:cs="Times New Roman"/>
          <w:sz w:val="28"/>
          <w:szCs w:val="28"/>
        </w:rPr>
        <w:t xml:space="preserve"> М.Д.</w:t>
      </w:r>
      <w:r w:rsidR="00103EF7"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17E6A">
        <w:rPr>
          <w:sz w:val="28"/>
          <w:szCs w:val="28"/>
        </w:rPr>
        <w:t>Каюмов</w:t>
      </w:r>
      <w:r w:rsidR="00217E6A">
        <w:rPr>
          <w:sz w:val="28"/>
          <w:szCs w:val="28"/>
        </w:rPr>
        <w:t xml:space="preserve"> М.Д.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217E6A">
        <w:rPr>
          <w:rFonts w:ascii="Times New Roman" w:hAnsi="Times New Roman" w:cs="Times New Roman"/>
          <w:sz w:val="28"/>
          <w:szCs w:val="28"/>
        </w:rPr>
        <w:t>Каюмова</w:t>
      </w:r>
      <w:r w:rsidR="00217E6A">
        <w:rPr>
          <w:rFonts w:ascii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 w:rsidR="006A66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217E6A">
        <w:rPr>
          <w:rFonts w:ascii="Times New Roman" w:hAnsi="Times New Roman" w:cs="Times New Roman"/>
          <w:sz w:val="28"/>
          <w:szCs w:val="28"/>
        </w:rPr>
        <w:t>Каюмова</w:t>
      </w:r>
      <w:r w:rsidR="00217E6A">
        <w:rPr>
          <w:rFonts w:ascii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 w:rsidR="00217E6A"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6A66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103EF7">
        <w:rPr>
          <w:rFonts w:ascii="Times New Roman" w:hAnsi="Times New Roman" w:cs="Times New Roman"/>
          <w:sz w:val="28"/>
          <w:szCs w:val="28"/>
        </w:rPr>
        <w:t xml:space="preserve">ей </w:t>
      </w:r>
      <w:r w:rsidR="006A66CC">
        <w:rPr>
          <w:rFonts w:ascii="Times New Roman" w:hAnsi="Times New Roman" w:cs="Times New Roman"/>
          <w:sz w:val="28"/>
          <w:szCs w:val="28"/>
        </w:rPr>
        <w:t>х</w:t>
      </w:r>
      <w:r w:rsidR="00217E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6A66CC">
        <w:rPr>
          <w:rFonts w:ascii="Times New Roman" w:hAnsi="Times New Roman" w:cs="Times New Roman"/>
          <w:sz w:val="28"/>
          <w:szCs w:val="28"/>
        </w:rPr>
        <w:t>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E6A">
        <w:rPr>
          <w:rFonts w:ascii="Times New Roman" w:hAnsi="Times New Roman" w:cs="Times New Roman"/>
          <w:sz w:val="28"/>
          <w:szCs w:val="28"/>
        </w:rPr>
        <w:t>Каюмова</w:t>
      </w:r>
      <w:r w:rsidR="00217E6A">
        <w:rPr>
          <w:rFonts w:ascii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217E6A">
        <w:rPr>
          <w:sz w:val="28"/>
          <w:szCs w:val="28"/>
        </w:rPr>
        <w:t>Каюмов</w:t>
      </w:r>
      <w:r w:rsidR="00217E6A">
        <w:rPr>
          <w:sz w:val="28"/>
          <w:szCs w:val="28"/>
        </w:rPr>
        <w:t xml:space="preserve"> М.Д.</w:t>
      </w:r>
      <w:r w:rsidR="00103EF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217E6A">
        <w:rPr>
          <w:rFonts w:ascii="Times New Roman" w:hAnsi="Times New Roman" w:cs="Times New Roman"/>
          <w:sz w:val="28"/>
          <w:szCs w:val="28"/>
        </w:rPr>
        <w:t>Каюмовым</w:t>
      </w:r>
      <w:r w:rsidR="00217E6A">
        <w:rPr>
          <w:rFonts w:ascii="Times New Roman" w:hAnsi="Times New Roman" w:cs="Times New Roman"/>
          <w:sz w:val="28"/>
          <w:szCs w:val="28"/>
        </w:rPr>
        <w:t xml:space="preserve"> М.Д.</w:t>
      </w:r>
      <w:r w:rsidR="00103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суд учитывает повторное совершение однородного правонарушения.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531FC0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217E6A">
        <w:rPr>
          <w:sz w:val="28"/>
          <w:szCs w:val="28"/>
        </w:rPr>
        <w:t>Каюмову</w:t>
      </w:r>
      <w:r w:rsidR="00217E6A">
        <w:rPr>
          <w:sz w:val="28"/>
          <w:szCs w:val="28"/>
        </w:rPr>
        <w:t xml:space="preserve"> М.Д.</w:t>
      </w:r>
      <w:r w:rsidR="00103EF7">
        <w:rPr>
          <w:sz w:val="28"/>
          <w:szCs w:val="28"/>
        </w:rPr>
        <w:t xml:space="preserve"> </w:t>
      </w:r>
      <w:r w:rsidR="0022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217E6A">
        <w:rPr>
          <w:sz w:val="28"/>
          <w:szCs w:val="28"/>
        </w:rPr>
        <w:t>Каюмов</w:t>
      </w:r>
      <w:r w:rsidR="00217E6A">
        <w:rPr>
          <w:sz w:val="28"/>
          <w:szCs w:val="28"/>
        </w:rPr>
        <w:t xml:space="preserve"> М.Д.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</w:t>
      </w:r>
      <w:r>
        <w:rPr>
          <w:sz w:val="28"/>
          <w:szCs w:val="28"/>
        </w:rPr>
        <w:t xml:space="preserve">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217E6A">
        <w:rPr>
          <w:color w:val="000000" w:themeColor="text1"/>
          <w:sz w:val="28"/>
          <w:szCs w:val="28"/>
        </w:rPr>
        <w:t>Каюмова</w:t>
      </w:r>
      <w:r w:rsidR="00217E6A">
        <w:rPr>
          <w:color w:val="000000" w:themeColor="text1"/>
          <w:sz w:val="28"/>
          <w:szCs w:val="28"/>
        </w:rPr>
        <w:t xml:space="preserve"> </w:t>
      </w:r>
      <w:r w:rsidR="006A66CC">
        <w:rPr>
          <w:color w:val="000000" w:themeColor="text1"/>
          <w:sz w:val="28"/>
          <w:szCs w:val="28"/>
        </w:rPr>
        <w:t>М.Д.</w:t>
      </w:r>
      <w:r w:rsidR="00217E6A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наказание в виде административного  а</w:t>
      </w:r>
      <w:r>
        <w:rPr>
          <w:sz w:val="28"/>
          <w:szCs w:val="28"/>
        </w:rPr>
        <w:t xml:space="preserve">реста сроком </w:t>
      </w:r>
      <w:r w:rsidR="00F456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45631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6A66CC">
        <w:rPr>
          <w:bCs/>
          <w:sz w:val="28"/>
          <w:szCs w:val="28"/>
        </w:rPr>
        <w:t>х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217E6A" w:rsidP="00217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EC48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F45631" w:rsidRPr="008C7228" w:rsidP="009B166A">
      <w:pPr>
        <w:jc w:val="center"/>
        <w:rPr>
          <w:strike/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03EF7"/>
    <w:rsid w:val="00111320"/>
    <w:rsid w:val="001158AD"/>
    <w:rsid w:val="00143B88"/>
    <w:rsid w:val="00177CFC"/>
    <w:rsid w:val="00217E6A"/>
    <w:rsid w:val="00225886"/>
    <w:rsid w:val="0028060D"/>
    <w:rsid w:val="002B06F9"/>
    <w:rsid w:val="00316ECD"/>
    <w:rsid w:val="003505CD"/>
    <w:rsid w:val="003D0CDA"/>
    <w:rsid w:val="004130C1"/>
    <w:rsid w:val="00446F70"/>
    <w:rsid w:val="00471483"/>
    <w:rsid w:val="00497B0B"/>
    <w:rsid w:val="004A7417"/>
    <w:rsid w:val="005061AE"/>
    <w:rsid w:val="005301C6"/>
    <w:rsid w:val="00531FC0"/>
    <w:rsid w:val="0056580B"/>
    <w:rsid w:val="005E531C"/>
    <w:rsid w:val="00606868"/>
    <w:rsid w:val="006144EB"/>
    <w:rsid w:val="006A66CC"/>
    <w:rsid w:val="006B5B69"/>
    <w:rsid w:val="006E7AA7"/>
    <w:rsid w:val="00742FAF"/>
    <w:rsid w:val="00777DE3"/>
    <w:rsid w:val="00826539"/>
    <w:rsid w:val="008C7228"/>
    <w:rsid w:val="009B166A"/>
    <w:rsid w:val="00A14A50"/>
    <w:rsid w:val="00A83129"/>
    <w:rsid w:val="00AB6FC1"/>
    <w:rsid w:val="00AC1E03"/>
    <w:rsid w:val="00B50888"/>
    <w:rsid w:val="00B70ACA"/>
    <w:rsid w:val="00BE16D4"/>
    <w:rsid w:val="00C33EB1"/>
    <w:rsid w:val="00D67C32"/>
    <w:rsid w:val="00DB42C6"/>
    <w:rsid w:val="00E56386"/>
    <w:rsid w:val="00E6301A"/>
    <w:rsid w:val="00E758DA"/>
    <w:rsid w:val="00EC48FF"/>
    <w:rsid w:val="00F02899"/>
    <w:rsid w:val="00F37256"/>
    <w:rsid w:val="00F4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