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0658CD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УИД: </w:t>
      </w:r>
      <w:r w:rsidR="00C21639">
        <w:rPr>
          <w:bCs/>
          <w:sz w:val="28"/>
          <w:szCs w:val="28"/>
        </w:rPr>
        <w:t>х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C21639">
        <w:rPr>
          <w:sz w:val="28"/>
          <w:szCs w:val="28"/>
        </w:rPr>
        <w:t>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E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5E531C">
        <w:rPr>
          <w:rFonts w:ascii="Times New Roman" w:hAnsi="Times New Roman" w:cs="Times New Roman"/>
          <w:sz w:val="28"/>
          <w:szCs w:val="28"/>
        </w:rPr>
        <w:t>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C21639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DC0E5C">
        <w:rPr>
          <w:sz w:val="28"/>
          <w:szCs w:val="28"/>
        </w:rPr>
        <w:t>Курбангалеева</w:t>
      </w:r>
      <w:r w:rsidR="00DC0E5C">
        <w:rPr>
          <w:sz w:val="28"/>
          <w:szCs w:val="28"/>
        </w:rPr>
        <w:t xml:space="preserve"> </w:t>
      </w:r>
      <w:r w:rsidR="00C21639">
        <w:rPr>
          <w:sz w:val="28"/>
          <w:szCs w:val="28"/>
        </w:rPr>
        <w:t>А.З.</w:t>
      </w:r>
      <w:r>
        <w:rPr>
          <w:sz w:val="28"/>
          <w:szCs w:val="28"/>
        </w:rPr>
        <w:t xml:space="preserve">,  </w:t>
      </w:r>
      <w:r w:rsidR="00C21639">
        <w:rPr>
          <w:sz w:val="28"/>
          <w:szCs w:val="28"/>
        </w:rPr>
        <w:t>х</w:t>
      </w:r>
    </w:p>
    <w:p w:rsidR="003505CD" w:rsidRPr="002B06F9" w:rsidP="003505CD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60779C" w:rsidP="00CF5BC6">
      <w:pPr>
        <w:pStyle w:val="BodyTextIndent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1639">
        <w:rPr>
          <w:sz w:val="28"/>
          <w:szCs w:val="28"/>
        </w:rPr>
        <w:t>х</w:t>
      </w:r>
      <w:r w:rsidR="00DC0E5C">
        <w:rPr>
          <w:sz w:val="28"/>
          <w:szCs w:val="28"/>
        </w:rPr>
        <w:t xml:space="preserve"> года с</w:t>
      </w:r>
      <w:r>
        <w:rPr>
          <w:sz w:val="28"/>
          <w:szCs w:val="28"/>
        </w:rPr>
        <w:t xml:space="preserve"> </w:t>
      </w:r>
      <w:r w:rsidR="00C21639">
        <w:rPr>
          <w:sz w:val="28"/>
          <w:szCs w:val="28"/>
        </w:rPr>
        <w:t>х</w:t>
      </w:r>
      <w:r w:rsidR="00DC0E5C">
        <w:rPr>
          <w:sz w:val="28"/>
          <w:szCs w:val="28"/>
        </w:rPr>
        <w:t xml:space="preserve"> минут</w:t>
      </w:r>
      <w:r w:rsidR="000658CD">
        <w:rPr>
          <w:sz w:val="28"/>
          <w:szCs w:val="28"/>
        </w:rPr>
        <w:t xml:space="preserve"> </w:t>
      </w:r>
      <w:r w:rsidR="00DC0E5C">
        <w:rPr>
          <w:sz w:val="28"/>
          <w:szCs w:val="28"/>
        </w:rPr>
        <w:t>Курбангалеев</w:t>
      </w:r>
      <w:r w:rsidR="00DC0E5C">
        <w:rPr>
          <w:sz w:val="28"/>
          <w:szCs w:val="28"/>
        </w:rPr>
        <w:t xml:space="preserve"> А.З</w:t>
      </w:r>
      <w:r w:rsidR="00CF0BAA">
        <w:rPr>
          <w:sz w:val="28"/>
          <w:szCs w:val="28"/>
        </w:rPr>
        <w:t>., проживающий по адре</w:t>
      </w:r>
      <w:r w:rsidR="00DC0E5C">
        <w:rPr>
          <w:sz w:val="28"/>
          <w:szCs w:val="28"/>
        </w:rPr>
        <w:t xml:space="preserve">су: </w:t>
      </w:r>
      <w:r w:rsidR="00C21639"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, нарушил административное ограничение, установленное решением Советского районного суда г. Казани РТ от </w:t>
      </w:r>
      <w:r w:rsidR="00C21639"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, вступившим в законную силу </w:t>
      </w:r>
      <w:r w:rsidR="00C21639">
        <w:rPr>
          <w:sz w:val="28"/>
          <w:szCs w:val="28"/>
        </w:rPr>
        <w:t>х</w:t>
      </w:r>
      <w:r w:rsidR="00CF0BAA">
        <w:rPr>
          <w:sz w:val="28"/>
          <w:szCs w:val="28"/>
        </w:rPr>
        <w:t>,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 xml:space="preserve">в виде </w:t>
      </w:r>
      <w:r w:rsidR="00DC0E5C">
        <w:rPr>
          <w:sz w:val="28"/>
          <w:szCs w:val="28"/>
        </w:rPr>
        <w:t xml:space="preserve">обязательной явки в ОВД по месту жительства или пребывания 3 раза в месяц для регистрации (1,2,3 вторник месяца), а именно не явился на </w:t>
      </w:r>
      <w:r>
        <w:rPr>
          <w:sz w:val="28"/>
          <w:szCs w:val="28"/>
        </w:rPr>
        <w:t>регистрацию</w:t>
      </w:r>
      <w:r w:rsidR="00DC0E5C">
        <w:rPr>
          <w:sz w:val="28"/>
          <w:szCs w:val="28"/>
        </w:rPr>
        <w:t xml:space="preserve"> согласно графика прибытия</w:t>
      </w:r>
      <w:r>
        <w:rPr>
          <w:sz w:val="28"/>
          <w:szCs w:val="28"/>
        </w:rPr>
        <w:t>.</w:t>
      </w:r>
    </w:p>
    <w:p w:rsidR="003505CD" w:rsidP="00CF5BC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Курбангалеев</w:t>
      </w:r>
      <w:r>
        <w:rPr>
          <w:sz w:val="28"/>
          <w:szCs w:val="28"/>
        </w:rPr>
        <w:t xml:space="preserve"> А.З.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CF5BC6" w:rsidP="00772D3A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DC0E5C">
        <w:rPr>
          <w:sz w:val="28"/>
          <w:szCs w:val="28"/>
        </w:rPr>
        <w:t>Курбангалеевым</w:t>
      </w:r>
      <w:r w:rsidR="00DC0E5C">
        <w:rPr>
          <w:sz w:val="28"/>
          <w:szCs w:val="28"/>
        </w:rPr>
        <w:t xml:space="preserve"> А.З.,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 w:rsidR="00C21639"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рапортами сотрудников полиции, которыми подтверждаются изложенные обстоятельства в  протоколе; решением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 xml:space="preserve">Советского районного суда </w:t>
      </w:r>
      <w:r w:rsidR="00CF0BAA">
        <w:rPr>
          <w:sz w:val="28"/>
          <w:szCs w:val="28"/>
        </w:rPr>
        <w:t>г</w:t>
      </w:r>
      <w:r w:rsidR="00CF0BAA">
        <w:rPr>
          <w:sz w:val="28"/>
          <w:szCs w:val="28"/>
        </w:rPr>
        <w:t>.К</w:t>
      </w:r>
      <w:r w:rsidR="00CF0BAA">
        <w:rPr>
          <w:sz w:val="28"/>
          <w:szCs w:val="28"/>
        </w:rPr>
        <w:t>азани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РТ от</w:t>
      </w:r>
      <w:r w:rsidRPr="00D71E94" w:rsidR="00CF0BAA">
        <w:rPr>
          <w:sz w:val="28"/>
          <w:szCs w:val="28"/>
        </w:rPr>
        <w:t xml:space="preserve"> </w:t>
      </w:r>
      <w:r w:rsidR="00C21639"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 года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 xml:space="preserve">согласно которому в отношении </w:t>
      </w:r>
      <w:r w:rsidR="0060779C">
        <w:rPr>
          <w:sz w:val="28"/>
          <w:szCs w:val="28"/>
        </w:rPr>
        <w:t>Курбангалеева</w:t>
      </w:r>
      <w:r w:rsidR="0060779C">
        <w:rPr>
          <w:sz w:val="28"/>
          <w:szCs w:val="28"/>
        </w:rPr>
        <w:t xml:space="preserve"> А.З.</w:t>
      </w:r>
      <w:r w:rsidR="00772D3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 xml:space="preserve">определены дополнительные ограничения; </w:t>
      </w:r>
      <w:r w:rsidR="00CF0BAA">
        <w:rPr>
          <w:sz w:val="28"/>
          <w:szCs w:val="28"/>
        </w:rPr>
        <w:t xml:space="preserve">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</w:t>
      </w:r>
      <w:r w:rsidR="00C21639"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; </w:t>
      </w:r>
      <w:r w:rsidR="0060779C">
        <w:rPr>
          <w:sz w:val="28"/>
          <w:szCs w:val="28"/>
        </w:rPr>
        <w:t xml:space="preserve">графиком прибытия поднадзорного лица на регистрацию, регистрационным листом поднадзорного лица, согласно которому </w:t>
      </w:r>
      <w:r w:rsidR="0060779C">
        <w:rPr>
          <w:sz w:val="28"/>
          <w:szCs w:val="28"/>
        </w:rPr>
        <w:t>Курбангалеев</w:t>
      </w:r>
      <w:r w:rsidR="0060779C">
        <w:rPr>
          <w:sz w:val="28"/>
          <w:szCs w:val="28"/>
        </w:rPr>
        <w:t xml:space="preserve"> А.З. не явился на регистрацию в отдел; </w:t>
      </w:r>
      <w:r w:rsidR="00CF0BAA">
        <w:rPr>
          <w:sz w:val="28"/>
          <w:szCs w:val="28"/>
        </w:rPr>
        <w:t>рапортами сотрудников полиции, которыми подтверждаются обстоятельства правонар</w:t>
      </w:r>
      <w:r w:rsidR="0060779C">
        <w:rPr>
          <w:sz w:val="28"/>
          <w:szCs w:val="28"/>
        </w:rPr>
        <w:t>ушения, изложенные в протоколе.</w:t>
      </w:r>
    </w:p>
    <w:p w:rsidR="00CF5BC6" w:rsidP="00CF5B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F0BAA" w:rsidP="00CF0BAA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772D3A">
        <w:rPr>
          <w:sz w:val="28"/>
          <w:szCs w:val="28"/>
        </w:rPr>
        <w:t>Курбангалеев</w:t>
      </w:r>
      <w:r w:rsidR="00772D3A">
        <w:rPr>
          <w:sz w:val="28"/>
          <w:szCs w:val="28"/>
        </w:rPr>
        <w:t xml:space="preserve"> А.З. </w:t>
      </w:r>
      <w:r w:rsidRPr="00D71E94">
        <w:rPr>
          <w:sz w:val="28"/>
          <w:szCs w:val="28"/>
        </w:rPr>
        <w:t>совершил административное правонарушение, предусмотренное частью 1 статьи 19.24 Кодекса  РФ об админи</w:t>
      </w:r>
      <w:r>
        <w:rPr>
          <w:sz w:val="28"/>
          <w:szCs w:val="28"/>
        </w:rPr>
        <w:t>стративных правонарушениях, как</w:t>
      </w:r>
      <w:r w:rsidRPr="00D71E94">
        <w:rPr>
          <w:sz w:val="28"/>
          <w:szCs w:val="28"/>
        </w:rPr>
        <w:t xml:space="preserve"> несоблюдение лицом, в отношении которого установлен административный надзор,</w:t>
      </w:r>
      <w:r>
        <w:rPr>
          <w:sz w:val="28"/>
          <w:szCs w:val="28"/>
        </w:rPr>
        <w:t xml:space="preserve"> административное </w:t>
      </w:r>
      <w:r>
        <w:rPr>
          <w:sz w:val="28"/>
          <w:szCs w:val="28"/>
        </w:rPr>
        <w:t>ограничение или ограничения,</w:t>
      </w:r>
      <w:r w:rsidRPr="00D71E94">
        <w:rPr>
          <w:sz w:val="28"/>
          <w:szCs w:val="28"/>
        </w:rPr>
        <w:t xml:space="preserve"> установленных ему судом в соответствии с федеральным законом.</w:t>
      </w:r>
    </w:p>
    <w:p w:rsidR="0060779C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</w:t>
      </w:r>
      <w:r w:rsidR="00772D3A"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="00772D3A">
        <w:rPr>
          <w:rFonts w:ascii="Times New Roman" w:hAnsi="Times New Roman" w:cs="Times New Roman"/>
          <w:sz w:val="28"/>
          <w:szCs w:val="28"/>
        </w:rPr>
        <w:t>Курбангалеевым</w:t>
      </w:r>
      <w:r w:rsidRPr="00772D3A" w:rsidR="00772D3A">
        <w:rPr>
          <w:rFonts w:ascii="Times New Roman" w:hAnsi="Times New Roman" w:cs="Times New Roman"/>
          <w:sz w:val="28"/>
          <w:szCs w:val="28"/>
        </w:rPr>
        <w:t xml:space="preserve"> А.З</w:t>
      </w:r>
      <w:r w:rsidR="00772D3A">
        <w:rPr>
          <w:rFonts w:ascii="Times New Roman" w:hAnsi="Times New Roman" w:cs="Times New Roman"/>
          <w:sz w:val="28"/>
          <w:szCs w:val="28"/>
        </w:rPr>
        <w:t>.</w:t>
      </w:r>
      <w:r w:rsidR="00772D3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772D3A">
        <w:rPr>
          <w:sz w:val="28"/>
          <w:szCs w:val="28"/>
        </w:rPr>
        <w:t>Курбангалееву</w:t>
      </w:r>
      <w:r w:rsidR="00772D3A">
        <w:rPr>
          <w:sz w:val="28"/>
          <w:szCs w:val="28"/>
        </w:rPr>
        <w:t xml:space="preserve"> А.З.</w:t>
      </w:r>
      <w:r w:rsidR="00E56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ч.1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772D3A">
        <w:rPr>
          <w:sz w:val="28"/>
          <w:szCs w:val="28"/>
        </w:rPr>
        <w:t>Курбангалеев</w:t>
      </w:r>
      <w:r w:rsidR="00772D3A">
        <w:rPr>
          <w:sz w:val="28"/>
          <w:szCs w:val="28"/>
        </w:rPr>
        <w:t xml:space="preserve"> А.З.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A7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772D3A">
        <w:rPr>
          <w:sz w:val="28"/>
          <w:szCs w:val="28"/>
        </w:rPr>
        <w:t>Курбангалеева</w:t>
      </w:r>
      <w:r w:rsidR="00772D3A">
        <w:rPr>
          <w:sz w:val="28"/>
          <w:szCs w:val="28"/>
        </w:rPr>
        <w:t xml:space="preserve"> </w:t>
      </w:r>
      <w:r w:rsidR="00C21639">
        <w:rPr>
          <w:sz w:val="28"/>
          <w:szCs w:val="28"/>
        </w:rPr>
        <w:t>А.З.</w:t>
      </w:r>
      <w:r w:rsidR="00772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>частью 1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FC1D1D">
        <w:rPr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="00FC1D1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A73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</w:t>
      </w:r>
      <w:r w:rsidR="00C21639">
        <w:rPr>
          <w:bCs/>
          <w:sz w:val="28"/>
          <w:szCs w:val="28"/>
        </w:rPr>
        <w:t>х</w:t>
      </w:r>
    </w:p>
    <w:p w:rsidR="003505CD" w:rsidP="00A735A1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D94EF2" w:rsidP="00143B88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2B06F9"/>
    <w:rsid w:val="003505CD"/>
    <w:rsid w:val="004762E5"/>
    <w:rsid w:val="00497B0B"/>
    <w:rsid w:val="005E531C"/>
    <w:rsid w:val="0060779C"/>
    <w:rsid w:val="0061086D"/>
    <w:rsid w:val="00772D3A"/>
    <w:rsid w:val="00A735A1"/>
    <w:rsid w:val="00AB6FC1"/>
    <w:rsid w:val="00AC1E03"/>
    <w:rsid w:val="00AE7A22"/>
    <w:rsid w:val="00BE16D4"/>
    <w:rsid w:val="00C21639"/>
    <w:rsid w:val="00C33EB1"/>
    <w:rsid w:val="00CF0BAA"/>
    <w:rsid w:val="00CF5BC6"/>
    <w:rsid w:val="00D71E94"/>
    <w:rsid w:val="00D94EF2"/>
    <w:rsid w:val="00DB42C6"/>
    <w:rsid w:val="00DC0E5C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