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7BC3" w:rsidRPr="00FD29AB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="005F3F1B">
        <w:rPr>
          <w:rFonts w:ascii="Times New Roman" w:hAnsi="Times New Roman"/>
          <w:sz w:val="28"/>
          <w:szCs w:val="28"/>
        </w:rPr>
        <w:t xml:space="preserve">    </w:t>
      </w:r>
      <w:r w:rsidR="00001E5B">
        <w:rPr>
          <w:rFonts w:ascii="Times New Roman" w:hAnsi="Times New Roman"/>
          <w:sz w:val="28"/>
          <w:szCs w:val="28"/>
        </w:rPr>
        <w:t xml:space="preserve"> </w:t>
      </w:r>
      <w:r w:rsidR="001259CA">
        <w:rPr>
          <w:rFonts w:ascii="Times New Roman" w:hAnsi="Times New Roman"/>
          <w:sz w:val="28"/>
          <w:szCs w:val="28"/>
        </w:rPr>
        <w:t xml:space="preserve"> </w:t>
      </w:r>
      <w:r w:rsidR="00954D06">
        <w:rPr>
          <w:rFonts w:ascii="Times New Roman" w:hAnsi="Times New Roman"/>
          <w:sz w:val="28"/>
          <w:szCs w:val="28"/>
        </w:rPr>
        <w:t xml:space="preserve">  </w:t>
      </w:r>
      <w:r w:rsidR="000F0863">
        <w:rPr>
          <w:rFonts w:ascii="Times New Roman" w:hAnsi="Times New Roman"/>
          <w:sz w:val="28"/>
          <w:szCs w:val="28"/>
        </w:rPr>
        <w:t xml:space="preserve">  </w:t>
      </w:r>
      <w:r w:rsidRPr="00FD29AB">
        <w:rPr>
          <w:rFonts w:ascii="Times New Roman" w:hAnsi="Times New Roman"/>
          <w:sz w:val="28"/>
          <w:szCs w:val="28"/>
        </w:rPr>
        <w:t>Дело 5-</w:t>
      </w:r>
      <w:r w:rsidR="00E102FF">
        <w:rPr>
          <w:rFonts w:ascii="Times New Roman" w:hAnsi="Times New Roman"/>
          <w:sz w:val="28"/>
          <w:szCs w:val="28"/>
        </w:rPr>
        <w:t>4</w:t>
      </w:r>
      <w:r w:rsidR="00C06FF3">
        <w:rPr>
          <w:rFonts w:ascii="Times New Roman" w:hAnsi="Times New Roman"/>
          <w:sz w:val="28"/>
          <w:szCs w:val="28"/>
        </w:rPr>
        <w:t>26</w:t>
      </w:r>
      <w:r w:rsidRPr="00FD29AB">
        <w:rPr>
          <w:rFonts w:ascii="Times New Roman" w:hAnsi="Times New Roman"/>
          <w:sz w:val="28"/>
          <w:szCs w:val="28"/>
        </w:rPr>
        <w:t>/20</w:t>
      </w:r>
      <w:r w:rsidR="00D45FA0">
        <w:rPr>
          <w:rFonts w:ascii="Times New Roman" w:hAnsi="Times New Roman"/>
          <w:sz w:val="28"/>
          <w:szCs w:val="28"/>
        </w:rPr>
        <w:t>22</w:t>
      </w:r>
      <w:r w:rsidRPr="00FD29AB">
        <w:rPr>
          <w:rFonts w:ascii="Times New Roman" w:hAnsi="Times New Roman"/>
          <w:sz w:val="28"/>
          <w:szCs w:val="28"/>
        </w:rPr>
        <w:t xml:space="preserve"> </w:t>
      </w:r>
    </w:p>
    <w:p w:rsidR="00954D06" w:rsidRPr="00520D10" w:rsidP="005300F1">
      <w:pPr>
        <w:spacing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520D10">
        <w:rPr>
          <w:rFonts w:ascii="Times New Roman" w:hAnsi="Times New Roman"/>
          <w:sz w:val="28"/>
          <w:szCs w:val="28"/>
        </w:rPr>
        <w:t>УИД 16м</w:t>
      </w:r>
      <w:r w:rsidRPr="00520D10">
        <w:rPr>
          <w:rFonts w:ascii="Times New Roman" w:hAnsi="Times New Roman"/>
          <w:sz w:val="28"/>
          <w:szCs w:val="28"/>
          <w:lang w:val="en-US"/>
        </w:rPr>
        <w:t>s</w:t>
      </w:r>
      <w:r w:rsidRPr="00520D10">
        <w:rPr>
          <w:rFonts w:ascii="Times New Roman" w:hAnsi="Times New Roman"/>
          <w:sz w:val="28"/>
          <w:szCs w:val="28"/>
        </w:rPr>
        <w:t>013</w:t>
      </w:r>
      <w:r>
        <w:rPr>
          <w:rFonts w:ascii="Times New Roman" w:hAnsi="Times New Roman"/>
          <w:sz w:val="28"/>
          <w:szCs w:val="28"/>
        </w:rPr>
        <w:t>4</w:t>
      </w:r>
      <w:r w:rsidR="00F236A1">
        <w:rPr>
          <w:rFonts w:ascii="Times New Roman" w:hAnsi="Times New Roman"/>
          <w:sz w:val="28"/>
          <w:szCs w:val="28"/>
        </w:rPr>
        <w:t>-01-202</w:t>
      </w:r>
      <w:r w:rsidR="00D45FA0">
        <w:rPr>
          <w:rFonts w:ascii="Times New Roman" w:hAnsi="Times New Roman"/>
          <w:sz w:val="28"/>
          <w:szCs w:val="28"/>
        </w:rPr>
        <w:t>2</w:t>
      </w:r>
      <w:r w:rsidR="00F236A1">
        <w:rPr>
          <w:rFonts w:ascii="Times New Roman" w:hAnsi="Times New Roman"/>
          <w:sz w:val="28"/>
          <w:szCs w:val="28"/>
        </w:rPr>
        <w:t>-</w:t>
      </w:r>
      <w:r w:rsidR="00677694">
        <w:rPr>
          <w:rFonts w:ascii="Times New Roman" w:hAnsi="Times New Roman"/>
          <w:sz w:val="28"/>
          <w:szCs w:val="28"/>
        </w:rPr>
        <w:t>001</w:t>
      </w:r>
      <w:r w:rsidR="00C06FF3">
        <w:rPr>
          <w:rFonts w:ascii="Times New Roman" w:hAnsi="Times New Roman"/>
          <w:sz w:val="28"/>
          <w:szCs w:val="28"/>
        </w:rPr>
        <w:t>084</w:t>
      </w:r>
      <w:r w:rsidRPr="00520D10">
        <w:rPr>
          <w:rFonts w:ascii="Times New Roman" w:hAnsi="Times New Roman"/>
          <w:sz w:val="28"/>
          <w:szCs w:val="28"/>
        </w:rPr>
        <w:t>-</w:t>
      </w:r>
      <w:r w:rsidR="00C06FF3">
        <w:rPr>
          <w:rFonts w:ascii="Times New Roman" w:hAnsi="Times New Roman"/>
          <w:sz w:val="28"/>
          <w:szCs w:val="28"/>
        </w:rPr>
        <w:t>88</w:t>
      </w:r>
    </w:p>
    <w:p w:rsidR="00E136B4" w:rsidRPr="00FD29AB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E136B4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DA0484" w:rsidRPr="00FD29AB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36B4" w:rsidRPr="00FD29AB" w:rsidP="005300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1D59FE">
        <w:rPr>
          <w:rFonts w:ascii="Times New Roman" w:hAnsi="Times New Roman"/>
          <w:sz w:val="28"/>
          <w:szCs w:val="28"/>
        </w:rPr>
        <w:t xml:space="preserve"> июня</w:t>
      </w:r>
      <w:r w:rsidR="00D45FA0">
        <w:rPr>
          <w:rFonts w:ascii="Times New Roman" w:hAnsi="Times New Roman"/>
          <w:sz w:val="28"/>
          <w:szCs w:val="28"/>
        </w:rPr>
        <w:t xml:space="preserve"> 2022</w:t>
      </w:r>
      <w:r w:rsidRPr="00FD29AB" w:rsidR="00BA6579">
        <w:rPr>
          <w:rFonts w:ascii="Times New Roman" w:hAnsi="Times New Roman"/>
          <w:sz w:val="28"/>
          <w:szCs w:val="28"/>
        </w:rPr>
        <w:t xml:space="preserve"> года                                 </w:t>
      </w:r>
      <w:r w:rsidR="00FB5321">
        <w:rPr>
          <w:rFonts w:ascii="Times New Roman" w:hAnsi="Times New Roman"/>
          <w:sz w:val="28"/>
          <w:szCs w:val="28"/>
        </w:rPr>
        <w:t xml:space="preserve">                              </w:t>
      </w:r>
      <w:r w:rsidRPr="00FD29AB" w:rsidR="00BA6579">
        <w:rPr>
          <w:rFonts w:ascii="Times New Roman" w:hAnsi="Times New Roman"/>
          <w:sz w:val="28"/>
          <w:szCs w:val="28"/>
        </w:rPr>
        <w:t xml:space="preserve">        </w:t>
      </w:r>
      <w:r w:rsidR="008D5A62">
        <w:rPr>
          <w:rFonts w:ascii="Times New Roman" w:hAnsi="Times New Roman"/>
          <w:sz w:val="28"/>
          <w:szCs w:val="28"/>
        </w:rPr>
        <w:t xml:space="preserve">   </w:t>
      </w:r>
      <w:r w:rsidR="00DD00ED">
        <w:rPr>
          <w:rFonts w:ascii="Times New Roman" w:hAnsi="Times New Roman"/>
          <w:sz w:val="28"/>
          <w:szCs w:val="28"/>
        </w:rPr>
        <w:t xml:space="preserve"> </w:t>
      </w:r>
      <w:r w:rsidRPr="00FD29AB" w:rsidR="00BA6579">
        <w:rPr>
          <w:rFonts w:ascii="Times New Roman" w:hAnsi="Times New Roman"/>
          <w:sz w:val="28"/>
          <w:szCs w:val="28"/>
        </w:rPr>
        <w:t xml:space="preserve">город Чистополь  </w:t>
      </w:r>
    </w:p>
    <w:p w:rsidR="00E136B4" w:rsidRPr="00FD29AB" w:rsidP="005300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улица Ленина, дом 2а                                                                      </w:t>
      </w:r>
    </w:p>
    <w:p w:rsidR="00753FA4" w:rsidP="00753FA4">
      <w:pPr>
        <w:spacing w:line="240" w:lineRule="auto"/>
        <w:ind w:right="27" w:firstLine="708"/>
        <w:jc w:val="both"/>
        <w:rPr>
          <w:rFonts w:ascii="Times New Roman" w:hAnsi="Times New Roman"/>
          <w:sz w:val="28"/>
          <w:szCs w:val="28"/>
        </w:rPr>
      </w:pPr>
      <w:r w:rsidRPr="00DA0484">
        <w:rPr>
          <w:rFonts w:ascii="Times New Roman" w:hAnsi="Times New Roman"/>
          <w:sz w:val="28"/>
          <w:szCs w:val="28"/>
        </w:rPr>
        <w:t>Мировой судья  судебного участка  № 4 по Чистопольскому судебному району Республики Татарстан Р.Х. Каримов</w:t>
      </w:r>
      <w:r>
        <w:rPr>
          <w:rFonts w:ascii="Times New Roman" w:hAnsi="Times New Roman"/>
          <w:sz w:val="28"/>
          <w:szCs w:val="28"/>
        </w:rPr>
        <w:t xml:space="preserve"> (Республика Татарстан, г. Чистополь, ул. Ленина, д. 2 «а»)</w:t>
      </w:r>
      <w:r w:rsidRPr="00DA0484">
        <w:rPr>
          <w:rFonts w:ascii="Times New Roman" w:hAnsi="Times New Roman"/>
          <w:sz w:val="28"/>
          <w:szCs w:val="28"/>
        </w:rPr>
        <w:t>, 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C06FF3">
        <w:rPr>
          <w:rFonts w:ascii="Times New Roman" w:hAnsi="Times New Roman"/>
          <w:sz w:val="28"/>
          <w:szCs w:val="28"/>
        </w:rPr>
        <w:t>Гатауллина</w:t>
      </w:r>
      <w:r w:rsidR="00C06F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Р.Р.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46750">
        <w:rPr>
          <w:rFonts w:ascii="Times New Roman" w:hAnsi="Times New Roman"/>
          <w:sz w:val="28"/>
          <w:szCs w:val="28"/>
        </w:rPr>
        <w:t>ДАННЫЕ ИЗЪЯТЫ</w:t>
      </w:r>
      <w:r w:rsidRPr="00B7780A">
        <w:rPr>
          <w:rFonts w:ascii="Times New Roman" w:hAnsi="Times New Roman"/>
          <w:sz w:val="28"/>
          <w:szCs w:val="28"/>
        </w:rPr>
        <w:t>,</w:t>
      </w:r>
    </w:p>
    <w:p w:rsidR="00CD45B3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>установил:</w:t>
      </w:r>
    </w:p>
    <w:p w:rsidR="009F6034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45B3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D29AB">
        <w:rPr>
          <w:rFonts w:ascii="Times New Roman" w:hAnsi="Times New Roman"/>
          <w:sz w:val="28"/>
          <w:szCs w:val="28"/>
        </w:rPr>
        <w:t xml:space="preserve">остановлением </w:t>
      </w:r>
      <w:r w:rsidRPr="00746750">
        <w:rPr>
          <w:rFonts w:ascii="Times New Roman" w:hAnsi="Times New Roman"/>
          <w:sz w:val="28"/>
          <w:szCs w:val="28"/>
        </w:rPr>
        <w:t xml:space="preserve">ДАННЫЕ </w:t>
      </w:r>
      <w:r w:rsidRPr="00746750">
        <w:rPr>
          <w:rFonts w:ascii="Times New Roman" w:hAnsi="Times New Roman"/>
          <w:sz w:val="28"/>
          <w:szCs w:val="28"/>
        </w:rPr>
        <w:t>ИЗЪЯТЫ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C06FF3">
        <w:rPr>
          <w:rFonts w:ascii="Times New Roman" w:hAnsi="Times New Roman"/>
          <w:sz w:val="28"/>
          <w:szCs w:val="28"/>
        </w:rPr>
        <w:t xml:space="preserve">Р.Р. </w:t>
      </w:r>
      <w:r w:rsidR="00C06FF3">
        <w:rPr>
          <w:rFonts w:ascii="Times New Roman" w:hAnsi="Times New Roman"/>
          <w:sz w:val="28"/>
          <w:szCs w:val="28"/>
        </w:rPr>
        <w:t>Гатауллин</w:t>
      </w:r>
      <w:r w:rsidR="00E102FF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привлечен</w:t>
      </w:r>
      <w:r w:rsidRPr="00FD29AB">
        <w:rPr>
          <w:rFonts w:ascii="Times New Roman" w:hAnsi="Times New Roman"/>
          <w:sz w:val="28"/>
          <w:szCs w:val="28"/>
        </w:rPr>
        <w:t xml:space="preserve"> к административной ответственности </w:t>
      </w:r>
      <w:r w:rsidR="00C967AE">
        <w:rPr>
          <w:rFonts w:ascii="Times New Roman" w:hAnsi="Times New Roman"/>
          <w:sz w:val="28"/>
          <w:szCs w:val="28"/>
        </w:rPr>
        <w:t>по</w:t>
      </w:r>
      <w:r w:rsidR="005F3F1B">
        <w:rPr>
          <w:rFonts w:ascii="Times New Roman" w:hAnsi="Times New Roman"/>
          <w:sz w:val="28"/>
          <w:szCs w:val="28"/>
        </w:rPr>
        <w:t xml:space="preserve"> части </w:t>
      </w:r>
      <w:r w:rsidR="00D3411F">
        <w:rPr>
          <w:rFonts w:ascii="Times New Roman" w:hAnsi="Times New Roman"/>
          <w:sz w:val="28"/>
          <w:szCs w:val="28"/>
        </w:rPr>
        <w:t>2</w:t>
      </w:r>
      <w:r w:rsidR="00C967AE">
        <w:rPr>
          <w:rFonts w:ascii="Times New Roman" w:hAnsi="Times New Roman"/>
          <w:sz w:val="28"/>
          <w:szCs w:val="28"/>
        </w:rPr>
        <w:t xml:space="preserve"> </w:t>
      </w:r>
      <w:r w:rsidR="008826BF">
        <w:rPr>
          <w:rFonts w:ascii="Times New Roman" w:hAnsi="Times New Roman"/>
          <w:sz w:val="28"/>
          <w:szCs w:val="28"/>
        </w:rPr>
        <w:t>стать</w:t>
      </w:r>
      <w:r w:rsidR="001D59FE">
        <w:rPr>
          <w:rFonts w:ascii="Times New Roman" w:hAnsi="Times New Roman"/>
          <w:sz w:val="28"/>
          <w:szCs w:val="28"/>
        </w:rPr>
        <w:t>и</w:t>
      </w:r>
      <w:r w:rsidR="008826BF">
        <w:rPr>
          <w:rFonts w:ascii="Times New Roman" w:hAnsi="Times New Roman"/>
          <w:sz w:val="28"/>
          <w:szCs w:val="28"/>
        </w:rPr>
        <w:t xml:space="preserve"> </w:t>
      </w:r>
      <w:r w:rsidR="00D3411F">
        <w:rPr>
          <w:rFonts w:ascii="Times New Roman" w:hAnsi="Times New Roman"/>
          <w:sz w:val="28"/>
          <w:szCs w:val="28"/>
        </w:rPr>
        <w:t xml:space="preserve">12.9 </w:t>
      </w:r>
      <w:r w:rsidRPr="00FD29AB">
        <w:rPr>
          <w:rFonts w:ascii="Times New Roman" w:hAnsi="Times New Roman"/>
          <w:sz w:val="28"/>
          <w:szCs w:val="28"/>
        </w:rPr>
        <w:t xml:space="preserve">КоАП РФ в виде штрафа в размере </w:t>
      </w:r>
      <w:r w:rsidR="005F3F1B">
        <w:rPr>
          <w:rFonts w:ascii="Times New Roman" w:hAnsi="Times New Roman"/>
          <w:sz w:val="28"/>
          <w:szCs w:val="28"/>
        </w:rPr>
        <w:t>5</w:t>
      </w:r>
      <w:r w:rsidR="003903E2">
        <w:rPr>
          <w:rFonts w:ascii="Times New Roman" w:hAnsi="Times New Roman"/>
          <w:sz w:val="28"/>
          <w:szCs w:val="28"/>
        </w:rPr>
        <w:t>0</w:t>
      </w:r>
      <w:r w:rsidR="002A526B">
        <w:rPr>
          <w:rFonts w:ascii="Times New Roman" w:hAnsi="Times New Roman"/>
          <w:sz w:val="28"/>
          <w:szCs w:val="28"/>
        </w:rPr>
        <w:t>0</w:t>
      </w:r>
      <w:r w:rsidR="00CC247E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рублей, который он не уплатил в установленный законом срок. Постановление не обжаловано и вступило в законную силу</w:t>
      </w:r>
      <w:r w:rsidR="00C967AE">
        <w:rPr>
          <w:rFonts w:ascii="Times New Roman" w:hAnsi="Times New Roman"/>
          <w:sz w:val="28"/>
          <w:szCs w:val="28"/>
        </w:rPr>
        <w:t xml:space="preserve"> </w:t>
      </w:r>
      <w:r w:rsidR="00C06FF3">
        <w:rPr>
          <w:rFonts w:ascii="Times New Roman" w:hAnsi="Times New Roman"/>
          <w:sz w:val="28"/>
          <w:szCs w:val="28"/>
        </w:rPr>
        <w:t>12</w:t>
      </w:r>
      <w:r w:rsidR="00E102FF">
        <w:rPr>
          <w:rFonts w:ascii="Times New Roman" w:hAnsi="Times New Roman"/>
          <w:sz w:val="28"/>
          <w:szCs w:val="28"/>
        </w:rPr>
        <w:t xml:space="preserve"> марта</w:t>
      </w:r>
      <w:r w:rsidR="00C23FFE">
        <w:rPr>
          <w:rFonts w:ascii="Times New Roman" w:hAnsi="Times New Roman"/>
          <w:sz w:val="28"/>
          <w:szCs w:val="28"/>
        </w:rPr>
        <w:t xml:space="preserve"> 2022</w:t>
      </w:r>
      <w:r w:rsidR="00E737E3">
        <w:rPr>
          <w:rFonts w:ascii="Times New Roman" w:hAnsi="Times New Roman"/>
          <w:sz w:val="28"/>
          <w:szCs w:val="28"/>
        </w:rPr>
        <w:t xml:space="preserve"> </w:t>
      </w:r>
      <w:r w:rsidR="00C967AE">
        <w:rPr>
          <w:rFonts w:ascii="Times New Roman" w:hAnsi="Times New Roman"/>
          <w:sz w:val="28"/>
          <w:szCs w:val="28"/>
        </w:rPr>
        <w:t>года</w:t>
      </w:r>
      <w:r w:rsidR="00DA0484">
        <w:rPr>
          <w:rFonts w:ascii="Times New Roman" w:hAnsi="Times New Roman"/>
          <w:sz w:val="28"/>
          <w:szCs w:val="28"/>
        </w:rPr>
        <w:t>.</w:t>
      </w:r>
      <w:r w:rsidRPr="00FD29AB">
        <w:rPr>
          <w:rFonts w:ascii="Times New Roman" w:hAnsi="Times New Roman"/>
          <w:sz w:val="28"/>
          <w:szCs w:val="28"/>
        </w:rPr>
        <w:t xml:space="preserve"> </w:t>
      </w:r>
    </w:p>
    <w:p w:rsidR="00F87147" w:rsidP="00F871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Р.Р. </w:t>
      </w:r>
      <w:r>
        <w:rPr>
          <w:rFonts w:ascii="Times New Roman" w:hAnsi="Times New Roman"/>
          <w:sz w:val="28"/>
          <w:szCs w:val="28"/>
        </w:rPr>
        <w:t>Гатауллин в судебное заседание не явился, о времени и месте рассмотрения дела извещен надлежащим образом, судебной повесткой. Ввиду изложенного мировой судья приходит к мнению о рассмотрении дела в его отсутствии.</w:t>
      </w:r>
    </w:p>
    <w:p w:rsidR="00DE3F91" w:rsidRPr="00FD29AB" w:rsidP="00D338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Частью 1 статьи 20.25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предусмотрена ответственность за неуплату административного штрафа в срок, предусмотренный Кодекса Российской Федерации об административных правонарушениях.</w:t>
      </w:r>
    </w:p>
    <w:p w:rsidR="00DE3F91" w:rsidRPr="00FD29AB" w:rsidP="005300F1">
      <w:pPr>
        <w:pStyle w:val="ConsPlusNormal"/>
        <w:ind w:firstLine="708"/>
        <w:jc w:val="both"/>
        <w:rPr>
          <w:color w:val="000000" w:themeColor="text1"/>
        </w:rPr>
      </w:pPr>
      <w:r w:rsidRPr="00FD29AB">
        <w:t xml:space="preserve">В соответствии с частью 1 статьи 32.2 Кодекса </w:t>
      </w:r>
      <w:r w:rsidRPr="00DA0484" w:rsidR="004D7D56">
        <w:t>КоАП РФ</w:t>
      </w:r>
      <w:r w:rsidRPr="00FD29AB" w:rsidR="004D7D56">
        <w:t xml:space="preserve"> </w:t>
      </w:r>
      <w:r w:rsidRPr="00FD29AB">
        <w:t xml:space="preserve">административный штраф должен быть уплачен в </w:t>
      </w:r>
      <w:r w:rsidRPr="00FD29AB">
        <w:t xml:space="preserve">полном размере лицом, привлеченным к административной </w:t>
      </w:r>
      <w:r w:rsidRPr="00FD29AB">
        <w:rPr>
          <w:color w:val="000000" w:themeColor="text1"/>
        </w:rPr>
        <w:t>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="00D45FA0">
        <w:rPr>
          <w:color w:val="000000" w:themeColor="text1"/>
        </w:rPr>
        <w:t>.</w:t>
      </w:r>
    </w:p>
    <w:p w:rsidR="00DE3F91" w:rsidRPr="00FD29AB" w:rsidP="005300F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В силу части 1 статьи 31.1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постановление по делу об администрат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ивном правонарушении вступает в законную силу после истечения </w:t>
      </w:r>
      <w:hyperlink r:id="rId5" w:history="1">
        <w:r w:rsidRPr="00FD29AB">
          <w:rPr>
            <w:rFonts w:ascii="Times New Roman" w:hAnsi="Times New Roman"/>
            <w:color w:val="000000" w:themeColor="text1"/>
            <w:sz w:val="28"/>
            <w:szCs w:val="28"/>
          </w:rPr>
          <w:t>срока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, установленного для обжалования постановления по делу об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административном правонарушении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E3F91" w:rsidRPr="00FD29AB" w:rsidP="005300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 основании части 1 статьи 30.3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206D8" w:rsidRPr="00FD29AB" w:rsidP="005300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Факт административного правонарушения и виновность </w:t>
      </w:r>
      <w:r w:rsidR="00C06FF3">
        <w:rPr>
          <w:rFonts w:ascii="Times New Roman" w:hAnsi="Times New Roman"/>
          <w:sz w:val="28"/>
          <w:szCs w:val="28"/>
        </w:rPr>
        <w:t>Р.Р. Гатауллина</w:t>
      </w:r>
      <w:r w:rsidR="003B6C9F">
        <w:rPr>
          <w:rFonts w:ascii="Times New Roman" w:hAnsi="Times New Roman"/>
          <w:sz w:val="28"/>
          <w:szCs w:val="28"/>
        </w:rPr>
        <w:t xml:space="preserve"> </w:t>
      </w:r>
      <w:r w:rsidR="00746124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одтверждается: протоколом об административном правонарушении </w:t>
      </w:r>
      <w:r w:rsidRPr="00746750"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7612B">
        <w:rPr>
          <w:rFonts w:ascii="Times New Roman" w:hAnsi="Times New Roman"/>
          <w:color w:val="000000" w:themeColor="text1"/>
          <w:sz w:val="28"/>
          <w:szCs w:val="28"/>
        </w:rPr>
        <w:t>где изложены все обстоятельства совершенного правонарушения</w:t>
      </w:r>
      <w:r w:rsidR="00406B2A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B51528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постановлением </w:t>
      </w:r>
      <w:r w:rsidRPr="00746750">
        <w:rPr>
          <w:rFonts w:ascii="Times New Roman" w:hAnsi="Times New Roman"/>
          <w:sz w:val="28"/>
          <w:szCs w:val="28"/>
        </w:rPr>
        <w:t>ДАННЫЕ ИЗЪЯТЫ</w:t>
      </w:r>
      <w:r w:rsidR="00D77E68">
        <w:rPr>
          <w:rFonts w:ascii="Times New Roman" w:hAnsi="Times New Roman"/>
          <w:sz w:val="28"/>
          <w:szCs w:val="28"/>
        </w:rPr>
        <w:t xml:space="preserve">, </w:t>
      </w:r>
      <w:r w:rsidR="00C06FF3">
        <w:rPr>
          <w:rFonts w:ascii="Times New Roman" w:hAnsi="Times New Roman"/>
          <w:sz w:val="28"/>
          <w:szCs w:val="28"/>
        </w:rPr>
        <w:t>рапортом И.И. а, карточкой учета транспортного средства</w:t>
      </w:r>
      <w:r w:rsidR="00E102FF">
        <w:rPr>
          <w:rFonts w:ascii="Times New Roman" w:hAnsi="Times New Roman"/>
          <w:sz w:val="28"/>
          <w:szCs w:val="28"/>
        </w:rPr>
        <w:t xml:space="preserve">, </w:t>
      </w:r>
      <w:r w:rsidR="009D63A4">
        <w:rPr>
          <w:rFonts w:ascii="Times New Roman" w:hAnsi="Times New Roman"/>
          <w:sz w:val="28"/>
          <w:szCs w:val="28"/>
        </w:rPr>
        <w:t xml:space="preserve">и </w:t>
      </w:r>
      <w:r w:rsidRPr="00FD29AB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другими материалами дела.  </w:t>
      </w: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обытия и состава административного правонарушения.</w:t>
      </w: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</w:t>
      </w:r>
      <w:r w:rsidR="00C06FF3">
        <w:rPr>
          <w:rFonts w:ascii="Times New Roman" w:hAnsi="Times New Roman"/>
          <w:sz w:val="28"/>
          <w:szCs w:val="28"/>
        </w:rPr>
        <w:t>Р.Р. Гатауллин</w:t>
      </w:r>
      <w:r w:rsidR="00E321DE">
        <w:rPr>
          <w:rFonts w:ascii="Times New Roman" w:hAnsi="Times New Roman"/>
          <w:sz w:val="28"/>
          <w:szCs w:val="28"/>
        </w:rPr>
        <w:t xml:space="preserve"> 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овершил административное правонарушение, предусмотренное частью 1 статьи 20.25 КоАП РФ, то есть неуплата административного штрафа в срок, предусмотренный настоящим </w:t>
      </w:r>
      <w:hyperlink r:id="rId6" w:history="1">
        <w:r w:rsidRPr="00FD29AB">
          <w:rPr>
            <w:rStyle w:val="Hyperlink"/>
            <w:rFonts w:ascii="Times New Roman" w:hAnsi="Times New Roman"/>
            <w:color w:val="000000" w:themeColor="text1"/>
            <w:sz w:val="28"/>
            <w:szCs w:val="28"/>
          </w:rPr>
          <w:t>Кодексом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53FA4" w:rsidRPr="003E7F3B" w:rsidP="00753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ость виновно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го,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>го имущественное положение, о</w:t>
      </w:r>
      <w:r w:rsidRPr="003E7F3B">
        <w:rPr>
          <w:rFonts w:ascii="Times New Roman" w:hAnsi="Times New Roman"/>
          <w:color w:val="000000" w:themeColor="text1"/>
          <w:sz w:val="28"/>
          <w:szCs w:val="28"/>
        </w:rPr>
        <w:t xml:space="preserve">тсутствие обстоятельств </w:t>
      </w:r>
      <w:r w:rsidR="00F87147">
        <w:rPr>
          <w:rFonts w:ascii="Times New Roman" w:hAnsi="Times New Roman"/>
          <w:color w:val="000000" w:themeColor="text1"/>
          <w:sz w:val="28"/>
          <w:szCs w:val="28"/>
        </w:rPr>
        <w:t xml:space="preserve">смягчающих и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E7F3B">
        <w:rPr>
          <w:rFonts w:ascii="Times New Roman" w:hAnsi="Times New Roman"/>
          <w:color w:val="000000" w:themeColor="text1"/>
          <w:sz w:val="28"/>
          <w:szCs w:val="28"/>
        </w:rPr>
        <w:t xml:space="preserve">тягчающих административную ответственность.  </w:t>
      </w:r>
    </w:p>
    <w:p w:rsidR="004A167D" w:rsidP="005300F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С учетом характера деяния и личности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06FF3">
        <w:rPr>
          <w:rFonts w:ascii="Times New Roman" w:hAnsi="Times New Roman"/>
          <w:sz w:val="28"/>
          <w:szCs w:val="28"/>
        </w:rPr>
        <w:t>Р.Р. Гатауллина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5328EA" w:rsidR="005328EA">
        <w:rPr>
          <w:rFonts w:ascii="Times New Roman" w:hAnsi="Times New Roman"/>
          <w:color w:val="000000" w:themeColor="text1"/>
          <w:sz w:val="28"/>
          <w:szCs w:val="28"/>
        </w:rPr>
        <w:t xml:space="preserve">мировой 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 xml:space="preserve">судья приходит к мнению о назначении наказания в виде 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административного штрафа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D45B3" w:rsidRPr="00FD29AB" w:rsidP="00530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На основании изложенного и руководствуясь статьями 29.9, 29.10 КоАП РФ, суд</w:t>
      </w:r>
    </w:p>
    <w:p w:rsidR="00CD45B3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постановил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9F6034" w:rsidRPr="00FD29AB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B192B" w:rsidRPr="00921502" w:rsidP="00DB19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Гатауллина Р.Р.</w:t>
      </w:r>
      <w:r w:rsidR="00E321DE">
        <w:rPr>
          <w:rFonts w:ascii="Times New Roman" w:hAnsi="Times New Roman"/>
          <w:sz w:val="28"/>
          <w:szCs w:val="28"/>
        </w:rPr>
        <w:t xml:space="preserve"> п</w:t>
      </w:r>
      <w:r w:rsidRPr="00921502" w:rsidR="00926C0C">
        <w:rPr>
          <w:rFonts w:ascii="Times New Roman" w:hAnsi="Times New Roman"/>
          <w:sz w:val="28"/>
          <w:szCs w:val="28"/>
        </w:rPr>
        <w:t xml:space="preserve">ризнать 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виновн</w:t>
      </w:r>
      <w:r w:rsidR="00700B10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КоАП РФ, и назначить</w:t>
      </w:r>
      <w:r w:rsidRPr="00921502" w:rsidR="00B4193A">
        <w:rPr>
          <w:rFonts w:ascii="Times New Roman" w:hAnsi="Times New Roman"/>
          <w:color w:val="000000" w:themeColor="text1"/>
          <w:sz w:val="28"/>
          <w:szCs w:val="28"/>
        </w:rPr>
        <w:t xml:space="preserve"> е</w:t>
      </w:r>
      <w:r w:rsidR="00700B10">
        <w:rPr>
          <w:rFonts w:ascii="Times New Roman" w:hAnsi="Times New Roman"/>
          <w:color w:val="000000" w:themeColor="text1"/>
          <w:sz w:val="28"/>
          <w:szCs w:val="28"/>
        </w:rPr>
        <w:t>му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административное наказание в виде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штрафа в размере </w:t>
      </w:r>
      <w:r w:rsidR="005F3F1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75EFA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21502" w:rsidR="00D271E0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21502" w:rsidR="00BA6579">
        <w:rPr>
          <w:rFonts w:ascii="Times New Roman" w:hAnsi="Times New Roman"/>
          <w:color w:val="000000" w:themeColor="text1"/>
          <w:sz w:val="28"/>
          <w:szCs w:val="28"/>
        </w:rPr>
        <w:t xml:space="preserve">0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>рублей с зачислением по следующим реквизитам:</w:t>
      </w:r>
      <w:r w:rsidRPr="00921502" w:rsidR="00BA6579">
        <w:rPr>
          <w:rFonts w:ascii="Times New Roman" w:hAnsi="Times New Roman"/>
          <w:sz w:val="28"/>
          <w:szCs w:val="28"/>
        </w:rPr>
        <w:t xml:space="preserve"> </w:t>
      </w:r>
      <w:r w:rsidRPr="008C5CBF">
        <w:rPr>
          <w:rFonts w:ascii="Times New Roman" w:hAnsi="Times New Roman"/>
          <w:sz w:val="28"/>
          <w:szCs w:val="28"/>
        </w:rPr>
        <w:t xml:space="preserve">УФК по РТ (Министерство юстиции Республики Татарстан), КПП 165501001, ИНН 1654003139, ОКТМО 92701000001, Банк получатель Отделение НБ Республика Татарстан, БИК банка 019205400, номер счета получателя платежа 03100643000000011100, </w:t>
      </w:r>
      <w:r w:rsidRPr="008C5CBF">
        <w:rPr>
          <w:rFonts w:ascii="Times New Roman" w:hAnsi="Times New Roman"/>
          <w:sz w:val="28"/>
          <w:szCs w:val="28"/>
        </w:rPr>
        <w:t>кор счет</w:t>
      </w:r>
      <w:r w:rsidRPr="008C5CBF">
        <w:rPr>
          <w:rFonts w:ascii="Times New Roman" w:hAnsi="Times New Roman"/>
          <w:sz w:val="28"/>
          <w:szCs w:val="28"/>
        </w:rPr>
        <w:t xml:space="preserve"> 40102810445370000</w:t>
      </w:r>
      <w:r w:rsidRPr="008C5CBF">
        <w:rPr>
          <w:rFonts w:ascii="Times New Roman" w:hAnsi="Times New Roman"/>
          <w:sz w:val="28"/>
          <w:szCs w:val="28"/>
        </w:rPr>
        <w:t xml:space="preserve">079, КБК 73111601203019000140, идентификатор </w:t>
      </w:r>
      <w:r w:rsidRPr="008C5CBF">
        <w:rPr>
          <w:rFonts w:ascii="Times New Roman" w:hAnsi="Times New Roman"/>
          <w:color w:val="000000"/>
          <w:sz w:val="28"/>
          <w:szCs w:val="28"/>
        </w:rPr>
        <w:t>03186909000000000</w:t>
      </w:r>
      <w:r w:rsidR="000228BF">
        <w:rPr>
          <w:rFonts w:ascii="Times New Roman" w:hAnsi="Times New Roman"/>
          <w:color w:val="000000"/>
          <w:sz w:val="28"/>
          <w:szCs w:val="28"/>
        </w:rPr>
        <w:t>28863987</w:t>
      </w:r>
      <w:r w:rsidRPr="008C5CBF">
        <w:rPr>
          <w:rFonts w:ascii="Times New Roman" w:hAnsi="Times New Roman"/>
          <w:color w:val="000000"/>
          <w:sz w:val="28"/>
          <w:szCs w:val="28"/>
        </w:rPr>
        <w:t>, наименование</w:t>
      </w:r>
      <w:r w:rsidRPr="008C5CBF">
        <w:rPr>
          <w:rFonts w:ascii="Times New Roman" w:hAnsi="Times New Roman"/>
          <w:sz w:val="28"/>
          <w:szCs w:val="28"/>
        </w:rPr>
        <w:t xml:space="preserve"> платежа 5-</w:t>
      </w:r>
      <w:r>
        <w:rPr>
          <w:rFonts w:ascii="Times New Roman" w:hAnsi="Times New Roman"/>
          <w:sz w:val="28"/>
          <w:szCs w:val="28"/>
        </w:rPr>
        <w:t>426</w:t>
      </w:r>
      <w:r w:rsidR="00D45FA0">
        <w:rPr>
          <w:rFonts w:ascii="Times New Roman" w:hAnsi="Times New Roman"/>
          <w:sz w:val="28"/>
          <w:szCs w:val="28"/>
        </w:rPr>
        <w:t>/2022</w:t>
      </w:r>
      <w:r w:rsidRPr="008C5CBF">
        <w:rPr>
          <w:rFonts w:ascii="Times New Roman" w:hAnsi="Times New Roman"/>
          <w:sz w:val="28"/>
          <w:szCs w:val="28"/>
        </w:rPr>
        <w:t>.</w:t>
      </w:r>
    </w:p>
    <w:p w:rsidR="002E4812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502">
        <w:rPr>
          <w:rFonts w:ascii="Times New Roman" w:hAnsi="Times New Roman"/>
          <w:color w:val="000000" w:themeColor="text1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2E4812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502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постановление может быть обжаловано в течение 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10 суток со дня получения копии постановления в Чистопольский городской суд Республики Татарстан  через мирового судью.</w:t>
      </w:r>
    </w:p>
    <w:p w:rsidR="008641F6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641F6" w:rsidRPr="00F87147" w:rsidP="009215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7147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</w:t>
      </w:r>
      <w:r w:rsidRPr="00F8714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8714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8714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87147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подпись                      </w:t>
      </w:r>
      <w:r w:rsidRPr="00F8714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87147">
        <w:rPr>
          <w:rFonts w:ascii="Times New Roman" w:hAnsi="Times New Roman"/>
          <w:color w:val="000000" w:themeColor="text1"/>
          <w:sz w:val="28"/>
          <w:szCs w:val="28"/>
        </w:rPr>
        <w:tab/>
        <w:t xml:space="preserve">Р.Х. Каримов </w:t>
      </w:r>
    </w:p>
    <w:p w:rsidR="008641F6" w:rsidRPr="00F87147" w:rsidP="009215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7147">
        <w:rPr>
          <w:rFonts w:ascii="Times New Roman" w:hAnsi="Times New Roman"/>
          <w:color w:val="000000" w:themeColor="text1"/>
          <w:sz w:val="28"/>
          <w:szCs w:val="28"/>
        </w:rPr>
        <w:t>Копия верна.</w:t>
      </w:r>
    </w:p>
    <w:p w:rsidR="008641F6" w:rsidRPr="00F87147" w:rsidP="009215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7147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</w:t>
      </w:r>
      <w:r w:rsidRPr="00F8714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8714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8714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87147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F8714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8714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87147">
        <w:rPr>
          <w:rFonts w:ascii="Times New Roman" w:hAnsi="Times New Roman"/>
          <w:color w:val="000000" w:themeColor="text1"/>
          <w:sz w:val="28"/>
          <w:szCs w:val="28"/>
        </w:rPr>
        <w:t>Р.Х. Каримов</w:t>
      </w:r>
    </w:p>
    <w:p w:rsidR="008641F6" w:rsidRPr="00F87147" w:rsidP="00921502">
      <w:pPr>
        <w:pStyle w:val="BodyTextIndent"/>
        <w:ind w:firstLine="709"/>
        <w:rPr>
          <w:color w:val="000000" w:themeColor="text1"/>
        </w:rPr>
      </w:pPr>
    </w:p>
    <w:p w:rsidR="008641F6" w:rsidRPr="00F87147" w:rsidP="008641F6">
      <w:pPr>
        <w:rPr>
          <w:color w:val="000000" w:themeColor="text1"/>
        </w:rPr>
      </w:pPr>
    </w:p>
    <w:p w:rsidR="00BD0658" w:rsidRPr="00F87147" w:rsidP="00402587">
      <w:pPr>
        <w:tabs>
          <w:tab w:val="left" w:pos="4579"/>
        </w:tabs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7147">
        <w:rPr>
          <w:rFonts w:ascii="Times New Roman" w:hAnsi="Times New Roman"/>
          <w:color w:val="000000" w:themeColor="text1"/>
          <w:sz w:val="28"/>
          <w:szCs w:val="28"/>
        </w:rPr>
        <w:tab/>
      </w:r>
    </w:p>
    <w:sectPr w:rsidSect="007B7B87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C9"/>
    <w:rsid w:val="00001276"/>
    <w:rsid w:val="00001E5B"/>
    <w:rsid w:val="000144C7"/>
    <w:rsid w:val="000228BF"/>
    <w:rsid w:val="000300F6"/>
    <w:rsid w:val="00032C40"/>
    <w:rsid w:val="00034587"/>
    <w:rsid w:val="00056853"/>
    <w:rsid w:val="00071838"/>
    <w:rsid w:val="00083C92"/>
    <w:rsid w:val="00090701"/>
    <w:rsid w:val="000C2B0A"/>
    <w:rsid w:val="000E4B7D"/>
    <w:rsid w:val="000F0863"/>
    <w:rsid w:val="00120B60"/>
    <w:rsid w:val="001259CA"/>
    <w:rsid w:val="00141B73"/>
    <w:rsid w:val="001471FE"/>
    <w:rsid w:val="00153D18"/>
    <w:rsid w:val="001A5DFE"/>
    <w:rsid w:val="001C4E9F"/>
    <w:rsid w:val="001D5951"/>
    <w:rsid w:val="001D59FE"/>
    <w:rsid w:val="001D6BFA"/>
    <w:rsid w:val="001E14E8"/>
    <w:rsid w:val="001E4269"/>
    <w:rsid w:val="002027A2"/>
    <w:rsid w:val="0020747C"/>
    <w:rsid w:val="0021058B"/>
    <w:rsid w:val="0021257B"/>
    <w:rsid w:val="00221C6C"/>
    <w:rsid w:val="0023495E"/>
    <w:rsid w:val="00242C36"/>
    <w:rsid w:val="00252F5D"/>
    <w:rsid w:val="0025464D"/>
    <w:rsid w:val="00262D19"/>
    <w:rsid w:val="002633B6"/>
    <w:rsid w:val="00271D53"/>
    <w:rsid w:val="00274FBD"/>
    <w:rsid w:val="0027694E"/>
    <w:rsid w:val="00283EE0"/>
    <w:rsid w:val="00286697"/>
    <w:rsid w:val="00290EF5"/>
    <w:rsid w:val="002A526B"/>
    <w:rsid w:val="002A5376"/>
    <w:rsid w:val="002A599E"/>
    <w:rsid w:val="002B2C39"/>
    <w:rsid w:val="002C17E9"/>
    <w:rsid w:val="002E4812"/>
    <w:rsid w:val="002E6E26"/>
    <w:rsid w:val="00304DDA"/>
    <w:rsid w:val="00334CF2"/>
    <w:rsid w:val="0033667C"/>
    <w:rsid w:val="00343B49"/>
    <w:rsid w:val="00355E9C"/>
    <w:rsid w:val="003617C6"/>
    <w:rsid w:val="00371CDC"/>
    <w:rsid w:val="003903E2"/>
    <w:rsid w:val="003920D8"/>
    <w:rsid w:val="003B6C9F"/>
    <w:rsid w:val="003C1B9F"/>
    <w:rsid w:val="003D36C9"/>
    <w:rsid w:val="003D55AB"/>
    <w:rsid w:val="003E00A0"/>
    <w:rsid w:val="003E7F3B"/>
    <w:rsid w:val="003F05E5"/>
    <w:rsid w:val="003F0F16"/>
    <w:rsid w:val="003F27D7"/>
    <w:rsid w:val="00402587"/>
    <w:rsid w:val="00403B3E"/>
    <w:rsid w:val="00406B2A"/>
    <w:rsid w:val="0043230A"/>
    <w:rsid w:val="00434E59"/>
    <w:rsid w:val="00454DD5"/>
    <w:rsid w:val="00455D59"/>
    <w:rsid w:val="00456083"/>
    <w:rsid w:val="004673FB"/>
    <w:rsid w:val="00475EFA"/>
    <w:rsid w:val="004818F1"/>
    <w:rsid w:val="00497444"/>
    <w:rsid w:val="004A167D"/>
    <w:rsid w:val="004B2A9C"/>
    <w:rsid w:val="004B3C6F"/>
    <w:rsid w:val="004B5148"/>
    <w:rsid w:val="004B690C"/>
    <w:rsid w:val="004D2880"/>
    <w:rsid w:val="004D7D56"/>
    <w:rsid w:val="004E5B64"/>
    <w:rsid w:val="00520D10"/>
    <w:rsid w:val="005300F1"/>
    <w:rsid w:val="0053158B"/>
    <w:rsid w:val="005328EA"/>
    <w:rsid w:val="00542D1E"/>
    <w:rsid w:val="005459B2"/>
    <w:rsid w:val="00546E88"/>
    <w:rsid w:val="00560342"/>
    <w:rsid w:val="00574867"/>
    <w:rsid w:val="00574CC6"/>
    <w:rsid w:val="005868E3"/>
    <w:rsid w:val="0058795A"/>
    <w:rsid w:val="00594172"/>
    <w:rsid w:val="005A2A61"/>
    <w:rsid w:val="005D6698"/>
    <w:rsid w:val="005F328D"/>
    <w:rsid w:val="005F33BB"/>
    <w:rsid w:val="005F3F1B"/>
    <w:rsid w:val="00602754"/>
    <w:rsid w:val="0061084D"/>
    <w:rsid w:val="00611877"/>
    <w:rsid w:val="0061748F"/>
    <w:rsid w:val="0061753D"/>
    <w:rsid w:val="006206D8"/>
    <w:rsid w:val="0063001D"/>
    <w:rsid w:val="00634F7D"/>
    <w:rsid w:val="00636990"/>
    <w:rsid w:val="00644893"/>
    <w:rsid w:val="0064511E"/>
    <w:rsid w:val="006460EF"/>
    <w:rsid w:val="0065293F"/>
    <w:rsid w:val="00674D09"/>
    <w:rsid w:val="00677694"/>
    <w:rsid w:val="00680F84"/>
    <w:rsid w:val="00697BC3"/>
    <w:rsid w:val="006A3378"/>
    <w:rsid w:val="006B0621"/>
    <w:rsid w:val="006B16D6"/>
    <w:rsid w:val="006B5629"/>
    <w:rsid w:val="006C43F2"/>
    <w:rsid w:val="006C704B"/>
    <w:rsid w:val="006E0699"/>
    <w:rsid w:val="006E79C9"/>
    <w:rsid w:val="00700B10"/>
    <w:rsid w:val="0073684B"/>
    <w:rsid w:val="007377AA"/>
    <w:rsid w:val="007414AA"/>
    <w:rsid w:val="00745399"/>
    <w:rsid w:val="00746124"/>
    <w:rsid w:val="00746750"/>
    <w:rsid w:val="0074726F"/>
    <w:rsid w:val="00753FA4"/>
    <w:rsid w:val="00757316"/>
    <w:rsid w:val="007736D2"/>
    <w:rsid w:val="00773A03"/>
    <w:rsid w:val="00783915"/>
    <w:rsid w:val="00795514"/>
    <w:rsid w:val="007B7B87"/>
    <w:rsid w:val="007C628B"/>
    <w:rsid w:val="007C7B4A"/>
    <w:rsid w:val="007F5D36"/>
    <w:rsid w:val="008267D1"/>
    <w:rsid w:val="00843D5A"/>
    <w:rsid w:val="00851CBB"/>
    <w:rsid w:val="00854246"/>
    <w:rsid w:val="008641F6"/>
    <w:rsid w:val="00870BD6"/>
    <w:rsid w:val="008826BF"/>
    <w:rsid w:val="0088322A"/>
    <w:rsid w:val="00886EBD"/>
    <w:rsid w:val="008A7CF7"/>
    <w:rsid w:val="008C12D6"/>
    <w:rsid w:val="008C5CBF"/>
    <w:rsid w:val="008D474B"/>
    <w:rsid w:val="008D5A62"/>
    <w:rsid w:val="008E4D48"/>
    <w:rsid w:val="008F7103"/>
    <w:rsid w:val="00903B76"/>
    <w:rsid w:val="00921502"/>
    <w:rsid w:val="00926432"/>
    <w:rsid w:val="00926C0C"/>
    <w:rsid w:val="0093403D"/>
    <w:rsid w:val="009363E2"/>
    <w:rsid w:val="00954D06"/>
    <w:rsid w:val="00971D28"/>
    <w:rsid w:val="0097612B"/>
    <w:rsid w:val="0097713F"/>
    <w:rsid w:val="00995E47"/>
    <w:rsid w:val="009A0A22"/>
    <w:rsid w:val="009A3E95"/>
    <w:rsid w:val="009B270A"/>
    <w:rsid w:val="009D63A4"/>
    <w:rsid w:val="009E0E5E"/>
    <w:rsid w:val="009F2DB3"/>
    <w:rsid w:val="009F6034"/>
    <w:rsid w:val="00A200DD"/>
    <w:rsid w:val="00A2528F"/>
    <w:rsid w:val="00A33F48"/>
    <w:rsid w:val="00A47487"/>
    <w:rsid w:val="00A52215"/>
    <w:rsid w:val="00A531AA"/>
    <w:rsid w:val="00A62349"/>
    <w:rsid w:val="00A7742F"/>
    <w:rsid w:val="00A93190"/>
    <w:rsid w:val="00A95348"/>
    <w:rsid w:val="00A96321"/>
    <w:rsid w:val="00AA51AB"/>
    <w:rsid w:val="00AB0C1B"/>
    <w:rsid w:val="00AE7B82"/>
    <w:rsid w:val="00B02CFD"/>
    <w:rsid w:val="00B04557"/>
    <w:rsid w:val="00B15F33"/>
    <w:rsid w:val="00B20331"/>
    <w:rsid w:val="00B22A16"/>
    <w:rsid w:val="00B4193A"/>
    <w:rsid w:val="00B424CA"/>
    <w:rsid w:val="00B51528"/>
    <w:rsid w:val="00B71CED"/>
    <w:rsid w:val="00B7780A"/>
    <w:rsid w:val="00B83D4B"/>
    <w:rsid w:val="00B94B39"/>
    <w:rsid w:val="00BA51A4"/>
    <w:rsid w:val="00BA6579"/>
    <w:rsid w:val="00BA7AA3"/>
    <w:rsid w:val="00BB04F9"/>
    <w:rsid w:val="00BB1D44"/>
    <w:rsid w:val="00BB55D2"/>
    <w:rsid w:val="00BC0C59"/>
    <w:rsid w:val="00BD0658"/>
    <w:rsid w:val="00BD54BA"/>
    <w:rsid w:val="00BD5B3D"/>
    <w:rsid w:val="00BE3E95"/>
    <w:rsid w:val="00BF7034"/>
    <w:rsid w:val="00C06FF3"/>
    <w:rsid w:val="00C156A4"/>
    <w:rsid w:val="00C23EE4"/>
    <w:rsid w:val="00C23FFE"/>
    <w:rsid w:val="00C2685B"/>
    <w:rsid w:val="00C45127"/>
    <w:rsid w:val="00C54AB1"/>
    <w:rsid w:val="00C72E0A"/>
    <w:rsid w:val="00C826B1"/>
    <w:rsid w:val="00C951B1"/>
    <w:rsid w:val="00C967AE"/>
    <w:rsid w:val="00CA48B8"/>
    <w:rsid w:val="00CA76FC"/>
    <w:rsid w:val="00CC04A7"/>
    <w:rsid w:val="00CC1979"/>
    <w:rsid w:val="00CC247E"/>
    <w:rsid w:val="00CD45B3"/>
    <w:rsid w:val="00CD54C9"/>
    <w:rsid w:val="00CD66C3"/>
    <w:rsid w:val="00CE2F74"/>
    <w:rsid w:val="00CE42C7"/>
    <w:rsid w:val="00D008A9"/>
    <w:rsid w:val="00D15B8F"/>
    <w:rsid w:val="00D202DA"/>
    <w:rsid w:val="00D24E37"/>
    <w:rsid w:val="00D271E0"/>
    <w:rsid w:val="00D338E6"/>
    <w:rsid w:val="00D3411F"/>
    <w:rsid w:val="00D37667"/>
    <w:rsid w:val="00D45FA0"/>
    <w:rsid w:val="00D46716"/>
    <w:rsid w:val="00D62752"/>
    <w:rsid w:val="00D77E68"/>
    <w:rsid w:val="00D82567"/>
    <w:rsid w:val="00DA0484"/>
    <w:rsid w:val="00DA1568"/>
    <w:rsid w:val="00DB192B"/>
    <w:rsid w:val="00DC7462"/>
    <w:rsid w:val="00DD00ED"/>
    <w:rsid w:val="00DD297B"/>
    <w:rsid w:val="00DD306A"/>
    <w:rsid w:val="00DD6831"/>
    <w:rsid w:val="00DE3F91"/>
    <w:rsid w:val="00DF7363"/>
    <w:rsid w:val="00E102FF"/>
    <w:rsid w:val="00E136B4"/>
    <w:rsid w:val="00E14BF2"/>
    <w:rsid w:val="00E15964"/>
    <w:rsid w:val="00E16C82"/>
    <w:rsid w:val="00E321DE"/>
    <w:rsid w:val="00E36909"/>
    <w:rsid w:val="00E418A2"/>
    <w:rsid w:val="00E4740C"/>
    <w:rsid w:val="00E52CD1"/>
    <w:rsid w:val="00E737E3"/>
    <w:rsid w:val="00E74D1A"/>
    <w:rsid w:val="00E81D49"/>
    <w:rsid w:val="00EA7EFC"/>
    <w:rsid w:val="00EB000C"/>
    <w:rsid w:val="00EB2EF4"/>
    <w:rsid w:val="00EC1B5F"/>
    <w:rsid w:val="00ED73A8"/>
    <w:rsid w:val="00EE3DAF"/>
    <w:rsid w:val="00EE3F90"/>
    <w:rsid w:val="00EE43A2"/>
    <w:rsid w:val="00F12C79"/>
    <w:rsid w:val="00F236A1"/>
    <w:rsid w:val="00F32D8F"/>
    <w:rsid w:val="00F343A8"/>
    <w:rsid w:val="00F526C2"/>
    <w:rsid w:val="00F72EFF"/>
    <w:rsid w:val="00F87147"/>
    <w:rsid w:val="00F97F41"/>
    <w:rsid w:val="00FB5321"/>
    <w:rsid w:val="00FD29AB"/>
    <w:rsid w:val="00FE76CD"/>
    <w:rsid w:val="00FF2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4C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CD54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D45B3"/>
    <w:rPr>
      <w:color w:val="0000FF"/>
      <w:u w:val="single"/>
    </w:rPr>
  </w:style>
  <w:style w:type="paragraph" w:customStyle="1" w:styleId="ConsPlusNormal">
    <w:name w:val="ConsPlusNormal"/>
    <w:rsid w:val="00DE3F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rsid w:val="008641F6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8641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1F8A24378E4962677A7ED1681712E700DB5A26BE0F678E7CF3B61E1561AC0FBAF897BEB2AD1795C9eFM" TargetMode="External" /><Relationship Id="rId6" Type="http://schemas.openxmlformats.org/officeDocument/2006/relationships/hyperlink" Target="consultantplus://offline/ref=531F573D1CD9F53EEEF38295171AA358A02C41E14E877AE580DCC87178C2B5B5694E8D06B3605BBDw2h5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3115F-A75C-4B3D-9254-1F3BFAB5C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