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66E" w:rsidRPr="004874EB" w:rsidP="00A57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№5-391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A5766E" w:rsidRPr="004874EB" w:rsidP="00A5766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16мs0134-01-2022-000976-24</w:t>
      </w:r>
    </w:p>
    <w:p w:rsidR="00A5766E" w:rsidRPr="00BC2F75" w:rsidP="00A57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766E" w:rsidP="00A5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766E" w:rsidP="00A5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5766E" w:rsidP="00A57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Исмагилова А.М.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90CE5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E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Исмагилов, находясь в магазине «</w:t>
      </w:r>
      <w:r w:rsidRPr="00690CE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690CE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бутылку водки «</w:t>
      </w:r>
      <w:r w:rsidRPr="00690CE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стоимостью 520 руб., причинив ущерб ООО «Агроторг» на указанную сумму.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A5766E" w:rsidP="00A5766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Исмагилов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не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не совершал хищение.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заявлением, объяснением  О.Н.</w:t>
      </w:r>
      <w:r>
        <w:rPr>
          <w:rFonts w:ascii="Times New Roman" w:hAnsi="Times New Roman" w:cs="Times New Roman"/>
          <w:sz w:val="28"/>
          <w:szCs w:val="28"/>
        </w:rPr>
        <w:t>, объяснениями К.О.</w:t>
      </w:r>
      <w:r>
        <w:rPr>
          <w:rFonts w:ascii="Times New Roman" w:hAnsi="Times New Roman" w:cs="Times New Roman"/>
          <w:sz w:val="28"/>
          <w:szCs w:val="28"/>
        </w:rPr>
        <w:t>,  Е.В.</w:t>
      </w:r>
      <w:r>
        <w:rPr>
          <w:rFonts w:ascii="Times New Roman" w:hAnsi="Times New Roman" w:cs="Times New Roman"/>
          <w:sz w:val="28"/>
          <w:szCs w:val="28"/>
        </w:rPr>
        <w:t>, распиской, ходатайством, справкой о похищенном товаре,</w:t>
      </w:r>
      <w:r>
        <w:rPr>
          <w:rFonts w:ascii="Times New Roman" w:hAnsi="Times New Roman" w:cs="Times New Roman"/>
          <w:sz w:val="28"/>
          <w:szCs w:val="28"/>
        </w:rPr>
        <w:t xml:space="preserve"> актом инвентаризации, фотоснимком, протоколом об административном правонарушении, заявлением, распиской и другими материалами дела.</w:t>
      </w:r>
    </w:p>
    <w:p w:rsidR="00A5766E" w:rsidP="00A576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</w:t>
      </w:r>
      <w:r>
        <w:rPr>
          <w:rFonts w:ascii="Times New Roman" w:hAnsi="Times New Roman" w:cs="Times New Roman"/>
          <w:sz w:val="28"/>
          <w:szCs w:val="28"/>
        </w:rPr>
        <w:t xml:space="preserve"> и состава административного правонарушения.</w:t>
      </w:r>
    </w:p>
    <w:p w:rsidR="00A5766E" w:rsidP="00A5766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А.М. Исмагилов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блей, путем кражи, при отсу</w:t>
      </w:r>
      <w:r>
        <w:rPr>
          <w:rFonts w:ascii="Times New Roman" w:hAnsi="Times New Roman" w:eastAsiaTheme="minorEastAsia" w:cs="Times New Roman"/>
          <w:sz w:val="28"/>
          <w:szCs w:val="28"/>
        </w:rPr>
        <w:t>тствии признаков преступления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A5766E" w:rsidRPr="00516429" w:rsidP="00A576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429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 xml:space="preserve">А.М. Исмагилова </w:t>
      </w:r>
      <w:r w:rsidRPr="00516429">
        <w:rPr>
          <w:rFonts w:ascii="Times New Roman" w:hAnsi="Times New Roman" w:cs="Times New Roman"/>
          <w:sz w:val="28"/>
          <w:szCs w:val="28"/>
        </w:rPr>
        <w:t>о том, что его не было на месте соверш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516429">
        <w:rPr>
          <w:rFonts w:ascii="Times New Roman" w:hAnsi="Times New Roman" w:cs="Times New Roman"/>
          <w:sz w:val="28"/>
          <w:szCs w:val="28"/>
        </w:rPr>
        <w:t xml:space="preserve"> </w:t>
      </w:r>
      <w:r w:rsidRPr="00516429">
        <w:rPr>
          <w:rFonts w:ascii="Times New Roman" w:hAnsi="Times New Roman" w:cs="Times New Roman"/>
          <w:sz w:val="28"/>
          <w:szCs w:val="28"/>
        </w:rPr>
        <w:t>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ения суд не </w:t>
      </w:r>
      <w:r w:rsidRPr="00516429">
        <w:rPr>
          <w:rFonts w:ascii="Times New Roman" w:hAnsi="Times New Roman" w:cs="Times New Roman"/>
          <w:sz w:val="28"/>
          <w:szCs w:val="28"/>
        </w:rPr>
        <w:t>принимает во внимание, поскольку они  опровергаются вышеуказанными доказательствами.</w:t>
      </w:r>
    </w:p>
    <w:p w:rsidR="00A5766E" w:rsidP="00A5766E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личность виновного, его  имущественное положение, в качестве обстоятельств, смягчающих административную ответственность, - состояние здоровья А.М. Исмагилова 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</w:t>
      </w:r>
      <w:r w:rsidRPr="006A23B1"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A5766E" w:rsidP="00A576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29.9-29.10 КоАП РФ, суд </w:t>
      </w:r>
    </w:p>
    <w:p w:rsidR="00A5766E" w:rsidP="00A5766E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66E" w:rsidP="00A5766E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5766E" w:rsidP="00A5766E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66E" w:rsidP="00A5766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Исмагилова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</w:t>
      </w:r>
      <w:r>
        <w:rPr>
          <w:rFonts w:ascii="Times New Roman" w:hAnsi="Times New Roman" w:cs="Times New Roman"/>
          <w:sz w:val="28"/>
          <w:szCs w:val="28"/>
        </w:rPr>
        <w:t>инистративное наказание в виде административного ареста сроком на 5 суток.</w:t>
      </w:r>
    </w:p>
    <w:p w:rsidR="00A5766E" w:rsidP="00A5766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17  часа 10  минут  08  июня  2022  года.</w:t>
      </w:r>
    </w:p>
    <w:p w:rsidR="00A5766E" w:rsidP="00A5766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</w:t>
      </w:r>
      <w:r>
        <w:rPr>
          <w:rFonts w:ascii="Times New Roman" w:hAnsi="Times New Roman" w:cs="Times New Roman"/>
          <w:sz w:val="28"/>
          <w:szCs w:val="28"/>
        </w:rPr>
        <w:t>ние десяти суток со дня получения копии постановления.</w:t>
      </w: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Каримов</w:t>
      </w: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5766E" w:rsidP="00A57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A5766E" w:rsidP="00A5766E"/>
    <w:p w:rsidR="00A5766E" w:rsidP="00A5766E"/>
    <w:p w:rsidR="00A5766E" w:rsidP="00A5766E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D571F"/>
    <w:rsid w:val="004874EB"/>
    <w:rsid w:val="00516429"/>
    <w:rsid w:val="00690CE5"/>
    <w:rsid w:val="00695723"/>
    <w:rsid w:val="006A23B1"/>
    <w:rsid w:val="008D5EC5"/>
    <w:rsid w:val="00A4740F"/>
    <w:rsid w:val="00A52087"/>
    <w:rsid w:val="00A5766E"/>
    <w:rsid w:val="00BC2F75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