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F75E24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E24">
        <w:rPr>
          <w:rFonts w:ascii="Times New Roman" w:hAnsi="Times New Roman" w:cs="Times New Roman"/>
          <w:sz w:val="28"/>
          <w:szCs w:val="28"/>
        </w:rPr>
        <w:t>дело №5-</w:t>
      </w:r>
      <w:r w:rsidR="00F75E24">
        <w:rPr>
          <w:rFonts w:ascii="Times New Roman" w:hAnsi="Times New Roman" w:cs="Times New Roman"/>
          <w:sz w:val="28"/>
          <w:szCs w:val="28"/>
        </w:rPr>
        <w:t>514</w:t>
      </w:r>
      <w:r w:rsidRPr="00F75E24"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75E24">
        <w:rPr>
          <w:rFonts w:ascii="Times New Roman" w:hAnsi="Times New Roman" w:cs="Times New Roman"/>
          <w:sz w:val="28"/>
          <w:szCs w:val="28"/>
        </w:rPr>
        <w:t>УИД 16мs0133</w:t>
      </w:r>
      <w:r w:rsidRPr="00F75E24">
        <w:rPr>
          <w:rFonts w:ascii="Times New Roman" w:hAnsi="Times New Roman" w:cs="Times New Roman"/>
          <w:sz w:val="28"/>
          <w:szCs w:val="28"/>
        </w:rPr>
        <w:t>-01-2022-</w:t>
      </w:r>
      <w:r w:rsidRPr="00F75E24">
        <w:rPr>
          <w:rFonts w:ascii="Times New Roman" w:hAnsi="Times New Roman" w:cs="Times New Roman"/>
          <w:sz w:val="28"/>
          <w:szCs w:val="28"/>
        </w:rPr>
        <w:t>00</w:t>
      </w:r>
      <w:r w:rsidRPr="00F75E24" w:rsidR="007D369A">
        <w:rPr>
          <w:rFonts w:ascii="Times New Roman" w:hAnsi="Times New Roman" w:cs="Times New Roman"/>
          <w:sz w:val="28"/>
          <w:szCs w:val="28"/>
        </w:rPr>
        <w:t>1</w:t>
      </w:r>
      <w:r w:rsidR="00F75E24">
        <w:rPr>
          <w:rFonts w:ascii="Times New Roman" w:hAnsi="Times New Roman" w:cs="Times New Roman"/>
          <w:sz w:val="28"/>
          <w:szCs w:val="28"/>
        </w:rPr>
        <w:t>709</w:t>
      </w:r>
      <w:r w:rsidRPr="00F75E24">
        <w:rPr>
          <w:rFonts w:ascii="Times New Roman" w:hAnsi="Times New Roman" w:cs="Times New Roman"/>
          <w:sz w:val="28"/>
          <w:szCs w:val="28"/>
        </w:rPr>
        <w:t>-</w:t>
      </w:r>
      <w:r w:rsidRPr="00F75E24" w:rsidR="007D369A">
        <w:rPr>
          <w:rFonts w:ascii="Times New Roman" w:hAnsi="Times New Roman" w:cs="Times New Roman"/>
          <w:sz w:val="28"/>
          <w:szCs w:val="28"/>
        </w:rPr>
        <w:t>1</w:t>
      </w:r>
      <w:r w:rsidR="00F75E24">
        <w:rPr>
          <w:rFonts w:ascii="Times New Roman" w:hAnsi="Times New Roman" w:cs="Times New Roman"/>
          <w:sz w:val="28"/>
          <w:szCs w:val="28"/>
        </w:rPr>
        <w:t>2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3A37D9">
        <w:rPr>
          <w:rFonts w:ascii="Times New Roman" w:hAnsi="Times New Roman"/>
          <w:sz w:val="28"/>
          <w:szCs w:val="28"/>
        </w:rPr>
        <w:t>Куличкова</w:t>
      </w:r>
      <w:r w:rsidR="003A37D9">
        <w:rPr>
          <w:rFonts w:ascii="Times New Roman" w:hAnsi="Times New Roman"/>
          <w:sz w:val="28"/>
          <w:szCs w:val="28"/>
        </w:rPr>
        <w:t xml:space="preserve"> </w:t>
      </w:r>
      <w:r w:rsidR="00444102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444102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3318AE">
        <w:rPr>
          <w:rFonts w:ascii="Times New Roman" w:hAnsi="Times New Roman"/>
          <w:sz w:val="28"/>
          <w:szCs w:val="28"/>
        </w:rPr>
        <w:t>,</w:t>
      </w:r>
    </w:p>
    <w:p w:rsidR="003318AE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F363B" w:rsidRPr="008762FB" w:rsidP="007F3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ноября</w:t>
      </w:r>
      <w:r w:rsidR="008605C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8605CC">
        <w:rPr>
          <w:rFonts w:ascii="Times New Roman" w:hAnsi="Times New Roman"/>
          <w:sz w:val="28"/>
          <w:szCs w:val="28"/>
        </w:rPr>
        <w:t xml:space="preserve"> года </w:t>
      </w:r>
      <w:r w:rsidR="00136E9C">
        <w:rPr>
          <w:rFonts w:ascii="Times New Roman" w:hAnsi="Times New Roman"/>
          <w:sz w:val="28"/>
          <w:szCs w:val="28"/>
        </w:rPr>
        <w:t>в</w:t>
      </w:r>
      <w:r w:rsidR="003A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="003318AE">
        <w:rPr>
          <w:rFonts w:ascii="Times New Roman" w:hAnsi="Times New Roman"/>
          <w:sz w:val="28"/>
          <w:szCs w:val="28"/>
        </w:rPr>
        <w:t xml:space="preserve"> часов 00 минут </w:t>
      </w:r>
      <w:r w:rsidR="003A37D9">
        <w:rPr>
          <w:rFonts w:ascii="Times New Roman" w:hAnsi="Times New Roman"/>
          <w:sz w:val="28"/>
          <w:szCs w:val="28"/>
        </w:rPr>
        <w:t>А.В. Куличков</w:t>
      </w:r>
      <w:r w:rsidR="003318AE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444102">
        <w:rPr>
          <w:rFonts w:eastAsia="Times New Roman"/>
          <w:color w:val="000000"/>
          <w:spacing w:val="1"/>
          <w:sz w:val="28"/>
          <w:szCs w:val="28"/>
        </w:rPr>
        <w:t xml:space="preserve">ДАННЫЕ </w:t>
      </w:r>
      <w:r w:rsidR="00444102">
        <w:rPr>
          <w:rFonts w:eastAsia="Times New Roman"/>
          <w:color w:val="000000"/>
          <w:spacing w:val="1"/>
          <w:sz w:val="28"/>
          <w:szCs w:val="28"/>
        </w:rPr>
        <w:t>ИЗЪЯТЫ</w:t>
      </w:r>
      <w:r w:rsidR="0044410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318AE">
        <w:rPr>
          <w:rFonts w:ascii="Times New Roman" w:hAnsi="Times New Roman"/>
          <w:sz w:val="28"/>
          <w:szCs w:val="28"/>
        </w:rPr>
        <w:t xml:space="preserve">употребил наркотическое средство </w:t>
      </w:r>
      <w:r w:rsidR="00444102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3318AE">
        <w:rPr>
          <w:rFonts w:ascii="Times New Roman" w:hAnsi="Times New Roman"/>
          <w:sz w:val="28"/>
          <w:szCs w:val="28"/>
        </w:rPr>
        <w:t xml:space="preserve"> путем </w:t>
      </w:r>
      <w:r w:rsidR="003A37D9">
        <w:rPr>
          <w:rFonts w:ascii="Times New Roman" w:hAnsi="Times New Roman"/>
          <w:sz w:val="28"/>
          <w:szCs w:val="28"/>
        </w:rPr>
        <w:t>курения через сигарету</w:t>
      </w:r>
      <w:r w:rsidR="003318AE">
        <w:rPr>
          <w:rFonts w:ascii="Times New Roman" w:hAnsi="Times New Roman"/>
          <w:sz w:val="28"/>
          <w:szCs w:val="28"/>
        </w:rPr>
        <w:t>.</w:t>
      </w:r>
      <w:r w:rsidR="003A37D9">
        <w:rPr>
          <w:rFonts w:ascii="Times New Roman" w:hAnsi="Times New Roman"/>
          <w:sz w:val="28"/>
          <w:szCs w:val="28"/>
        </w:rPr>
        <w:t xml:space="preserve"> </w:t>
      </w:r>
      <w:r w:rsidRPr="008762FB" w:rsidR="003318A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химико-токсикологического исследования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1109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2FB" w:rsidR="003318A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2021</w:t>
      </w:r>
      <w:r w:rsidRPr="008762FB" w:rsidR="003318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318A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318AE"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 w:rsidR="003A37D9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="003A37D9">
        <w:rPr>
          <w:rFonts w:ascii="Times New Roman" w:eastAsia="Times New Roman" w:hAnsi="Times New Roman" w:cs="Times New Roman"/>
          <w:sz w:val="28"/>
          <w:szCs w:val="28"/>
        </w:rPr>
        <w:t>Куличкова</w:t>
      </w:r>
      <w:r w:rsidR="003A37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обнаружена дельта девять 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762FB" w:rsidR="003318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Таким образом, установлен факт употребления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>
        <w:rPr>
          <w:rFonts w:ascii="Times New Roman" w:hAnsi="Times New Roman"/>
          <w:sz w:val="28"/>
          <w:szCs w:val="28"/>
        </w:rPr>
        <w:t>Куличков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наркотического средства</w:t>
      </w:r>
      <w:r w:rsidRPr="00AA3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444102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 назначения врача</w:t>
      </w:r>
      <w:r>
        <w:rPr>
          <w:rFonts w:ascii="Times New Roman" w:hAnsi="Times New Roman"/>
          <w:sz w:val="28"/>
          <w:szCs w:val="28"/>
        </w:rPr>
        <w:t>.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755A9" w:rsidP="007F3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Куличков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подтвердил потребление наркотического средства без назначения врача.</w:t>
      </w:r>
    </w:p>
    <w:p w:rsidR="00894D13" w:rsidRPr="00894D13" w:rsidP="008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3A37D9">
        <w:rPr>
          <w:rFonts w:ascii="Times New Roman" w:hAnsi="Times New Roman"/>
          <w:sz w:val="28"/>
          <w:szCs w:val="28"/>
        </w:rPr>
        <w:t xml:space="preserve">А.В. </w:t>
      </w:r>
      <w:r w:rsidR="003A37D9">
        <w:rPr>
          <w:rFonts w:ascii="Times New Roman" w:hAnsi="Times New Roman"/>
          <w:sz w:val="28"/>
          <w:szCs w:val="28"/>
        </w:rPr>
        <w:t>Куличкова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7F363B" w:rsidP="007F363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376">
        <w:rPr>
          <w:rFonts w:ascii="Times New Roman" w:eastAsia="Times New Roman" w:hAnsi="Times New Roman" w:cs="Times New Roman"/>
          <w:sz w:val="28"/>
          <w:szCs w:val="28"/>
        </w:rPr>
        <w:t>вещества в виде</w:t>
      </w:r>
      <w:r w:rsidRPr="004803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F363B" w:rsidRPr="00277238" w:rsidP="007F363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Наркотическое средство </w:t>
      </w:r>
      <w:r w:rsidRPr="00F308A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>аннабис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 (марихуана), включен в с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писок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 xml:space="preserve">наркотических средств, психотропных веществ и их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 xml:space="preserve">, оборот которых в Российской Федерации запрещен в соответствии с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и международными договорами Российской Федерации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(список I)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30 июня 1998 г. N 681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5CC" w:rsidRPr="005B0597" w:rsidP="005B0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3A37D9">
        <w:rPr>
          <w:rFonts w:ascii="Times New Roman" w:hAnsi="Times New Roman"/>
          <w:sz w:val="28"/>
          <w:szCs w:val="28"/>
        </w:rPr>
        <w:t xml:space="preserve">А.В. </w:t>
      </w:r>
      <w:r w:rsidR="003A37D9">
        <w:rPr>
          <w:rFonts w:ascii="Times New Roman" w:hAnsi="Times New Roman"/>
          <w:sz w:val="28"/>
          <w:szCs w:val="28"/>
        </w:rPr>
        <w:t>Куличков</w:t>
      </w:r>
      <w:r w:rsidR="003A37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A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рапортами</w:t>
      </w:r>
      <w:r w:rsidR="003A37D9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="009C11D9">
        <w:rPr>
          <w:rFonts w:ascii="Times New Roman" w:hAnsi="Times New Roman" w:cs="Times New Roman"/>
          <w:sz w:val="28"/>
          <w:szCs w:val="28"/>
        </w:rPr>
        <w:t xml:space="preserve"> </w:t>
      </w:r>
      <w:r w:rsidR="00444102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Pr="00AD72EA">
        <w:rPr>
          <w:rFonts w:ascii="Times New Roman" w:hAnsi="Times New Roman" w:cs="Times New Roman"/>
          <w:sz w:val="28"/>
          <w:szCs w:val="28"/>
        </w:rPr>
        <w:t xml:space="preserve">, </w:t>
      </w:r>
      <w:r w:rsidR="005B0597">
        <w:rPr>
          <w:rFonts w:ascii="Times New Roman" w:hAnsi="Times New Roman" w:cs="Times New Roman"/>
          <w:sz w:val="28"/>
          <w:szCs w:val="28"/>
        </w:rPr>
        <w:t xml:space="preserve">согласно которым 08 ноября 2021 года около 22 часов 00 минут возле </w:t>
      </w:r>
      <w:r w:rsidR="00444102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 w:rsidR="005B0597">
        <w:rPr>
          <w:rFonts w:ascii="Times New Roman" w:hAnsi="Times New Roman" w:cs="Times New Roman"/>
          <w:sz w:val="28"/>
          <w:szCs w:val="28"/>
        </w:rPr>
        <w:t xml:space="preserve">был остановлен раннее неизвестный гражданин А.В. </w:t>
      </w:r>
      <w:r w:rsidR="005B0597">
        <w:rPr>
          <w:rFonts w:ascii="Times New Roman" w:hAnsi="Times New Roman"/>
          <w:sz w:val="28"/>
          <w:szCs w:val="28"/>
        </w:rPr>
        <w:t>Куличков, у которого имелись внешние признаки опьянения, а именно: зрачки расширены, покраснение глаз, покраснение кожных покровов, изо рта запах алкоголя не исходил, что давало основание</w:t>
      </w:r>
      <w:r w:rsidR="005B0597">
        <w:rPr>
          <w:rFonts w:ascii="Times New Roman" w:hAnsi="Times New Roman"/>
          <w:sz w:val="28"/>
          <w:szCs w:val="28"/>
        </w:rPr>
        <w:t xml:space="preserve"> полагать, что данный гражданин у</w:t>
      </w:r>
      <w:r w:rsidR="007F363B">
        <w:rPr>
          <w:rFonts w:ascii="Times New Roman" w:hAnsi="Times New Roman"/>
          <w:sz w:val="28"/>
          <w:szCs w:val="28"/>
        </w:rPr>
        <w:t>потребил наркотическое средство. Данный гражданин был доставлен в ГАУЗ «Чистопольская ЦРБ» для прохождения медицинского освидетельствования на состояние опьянения.</w:t>
      </w:r>
      <w:r w:rsidRPr="007F363B" w:rsidR="007F3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2FB" w:rsidR="007F363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химико-токсикологического исследования </w:t>
      </w:r>
      <w:r w:rsidR="007F36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363B"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 w:rsidR="007F363B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="007F363B">
        <w:rPr>
          <w:rFonts w:ascii="Times New Roman" w:eastAsia="Times New Roman" w:hAnsi="Times New Roman" w:cs="Times New Roman"/>
          <w:sz w:val="28"/>
          <w:szCs w:val="28"/>
        </w:rPr>
        <w:t>Куличкова</w:t>
      </w:r>
      <w:r w:rsidR="007F363B">
        <w:rPr>
          <w:rFonts w:ascii="Times New Roman" w:eastAsia="Times New Roman" w:hAnsi="Times New Roman" w:cs="Times New Roman"/>
          <w:sz w:val="28"/>
          <w:szCs w:val="28"/>
        </w:rPr>
        <w:t xml:space="preserve">, обнаружена дельта девять </w:t>
      </w:r>
      <w:r w:rsidR="007F363B"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 w:rsidR="007F363B"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 w:rsidR="000D7514">
        <w:rPr>
          <w:rFonts w:ascii="Times New Roman" w:eastAsia="Times New Roman" w:hAnsi="Times New Roman" w:cs="Times New Roman"/>
          <w:sz w:val="28"/>
          <w:szCs w:val="28"/>
        </w:rPr>
        <w:t>;</w:t>
      </w:r>
      <w:r w:rsidR="005B0597">
        <w:rPr>
          <w:rFonts w:ascii="Times New Roman" w:hAnsi="Times New Roman"/>
          <w:sz w:val="28"/>
          <w:szCs w:val="28"/>
        </w:rPr>
        <w:t xml:space="preserve"> </w:t>
      </w:r>
      <w:r w:rsidR="000D7514">
        <w:rPr>
          <w:rFonts w:ascii="Times New Roman" w:hAnsi="Times New Roman"/>
          <w:sz w:val="28"/>
          <w:szCs w:val="28"/>
        </w:rPr>
        <w:t>О</w:t>
      </w:r>
      <w:r w:rsidR="003A37D9">
        <w:rPr>
          <w:rFonts w:ascii="Times New Roman" w:hAnsi="Times New Roman" w:cs="Times New Roman"/>
          <w:sz w:val="28"/>
          <w:szCs w:val="28"/>
        </w:rPr>
        <w:t xml:space="preserve">бъяснением </w:t>
      </w:r>
      <w:r w:rsidR="003A37D9">
        <w:rPr>
          <w:rFonts w:ascii="Times New Roman" w:hAnsi="Times New Roman"/>
          <w:sz w:val="28"/>
          <w:szCs w:val="28"/>
        </w:rPr>
        <w:t xml:space="preserve">А.В. </w:t>
      </w:r>
      <w:r w:rsidR="003A37D9">
        <w:rPr>
          <w:rFonts w:ascii="Times New Roman" w:hAnsi="Times New Roman"/>
          <w:sz w:val="28"/>
          <w:szCs w:val="28"/>
        </w:rPr>
        <w:t>Куличков</w:t>
      </w:r>
      <w:r w:rsidR="003A37D9">
        <w:rPr>
          <w:rFonts w:ascii="Times New Roman" w:hAnsi="Times New Roman" w:cs="Times New Roman"/>
          <w:sz w:val="28"/>
          <w:szCs w:val="28"/>
        </w:rPr>
        <w:t>а</w:t>
      </w:r>
      <w:r w:rsidR="003A37D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5B0597">
        <w:rPr>
          <w:rFonts w:ascii="Times New Roman" w:hAnsi="Times New Roman" w:cs="Times New Roman"/>
          <w:sz w:val="28"/>
          <w:szCs w:val="28"/>
        </w:rPr>
        <w:t>08 ноября</w:t>
      </w:r>
      <w:r w:rsidR="003A37D9">
        <w:rPr>
          <w:rFonts w:ascii="Times New Roman" w:hAnsi="Times New Roman" w:cs="Times New Roman"/>
          <w:sz w:val="28"/>
          <w:szCs w:val="28"/>
        </w:rPr>
        <w:t xml:space="preserve"> 202</w:t>
      </w:r>
      <w:r w:rsidR="005B0597">
        <w:rPr>
          <w:rFonts w:ascii="Times New Roman" w:hAnsi="Times New Roman" w:cs="Times New Roman"/>
          <w:sz w:val="28"/>
          <w:szCs w:val="28"/>
        </w:rPr>
        <w:t>1</w:t>
      </w:r>
      <w:r w:rsidR="003A37D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B0597">
        <w:rPr>
          <w:rFonts w:ascii="Times New Roman" w:hAnsi="Times New Roman" w:cs="Times New Roman"/>
          <w:sz w:val="28"/>
          <w:szCs w:val="28"/>
        </w:rPr>
        <w:t>около 17 часов 00 минут он прогуливался в районе заброшенных дач, расположенных в районе поселка ЧЧЗ г. Чистополь</w:t>
      </w:r>
      <w:r w:rsidR="000C1F06">
        <w:rPr>
          <w:rFonts w:ascii="Times New Roman" w:hAnsi="Times New Roman" w:cs="Times New Roman"/>
          <w:sz w:val="28"/>
          <w:szCs w:val="28"/>
        </w:rPr>
        <w:t xml:space="preserve"> Республики Татарстан, где увидел возле забора дикорастущую </w:t>
      </w:r>
      <w:r w:rsidR="000D7514">
        <w:rPr>
          <w:rFonts w:ascii="Times New Roman" w:hAnsi="Times New Roman" w:cs="Times New Roman"/>
          <w:sz w:val="28"/>
          <w:szCs w:val="28"/>
        </w:rPr>
        <w:t>коноплю</w:t>
      </w:r>
      <w:r w:rsidR="000C1F06">
        <w:rPr>
          <w:rFonts w:ascii="Times New Roman" w:hAnsi="Times New Roman" w:cs="Times New Roman"/>
          <w:sz w:val="28"/>
          <w:szCs w:val="28"/>
        </w:rPr>
        <w:t>, которую он сорвал, чтобы впоследствии покурить.</w:t>
      </w:r>
      <w:r w:rsidR="000C1F06">
        <w:rPr>
          <w:rFonts w:ascii="Times New Roman" w:hAnsi="Times New Roman" w:cs="Times New Roman"/>
          <w:sz w:val="28"/>
          <w:szCs w:val="28"/>
        </w:rPr>
        <w:t xml:space="preserve"> После этого, он принес сорванные листья к себе домой, </w:t>
      </w:r>
      <w:r w:rsidR="000C1F06">
        <w:rPr>
          <w:rFonts w:ascii="Times New Roman" w:hAnsi="Times New Roman" w:cs="Times New Roman"/>
          <w:sz w:val="28"/>
          <w:szCs w:val="28"/>
        </w:rPr>
        <w:t>и</w:t>
      </w:r>
      <w:r w:rsidR="000C1F06">
        <w:rPr>
          <w:rFonts w:ascii="Times New Roman" w:hAnsi="Times New Roman" w:cs="Times New Roman"/>
          <w:sz w:val="28"/>
          <w:szCs w:val="28"/>
        </w:rPr>
        <w:t xml:space="preserve"> воспользовавшись тем, что был один употребил их все без остат</w:t>
      </w:r>
      <w:r w:rsidR="000D7514">
        <w:rPr>
          <w:rFonts w:ascii="Times New Roman" w:hAnsi="Times New Roman" w:cs="Times New Roman"/>
          <w:sz w:val="28"/>
          <w:szCs w:val="28"/>
        </w:rPr>
        <w:t>ка путем курения через сигарету</w:t>
      </w:r>
      <w:r w:rsidR="002166C6">
        <w:rPr>
          <w:rFonts w:ascii="Times New Roman" w:hAnsi="Times New Roman" w:cs="Times New Roman"/>
          <w:sz w:val="28"/>
          <w:szCs w:val="28"/>
        </w:rPr>
        <w:t>;</w:t>
      </w:r>
      <w:r w:rsidR="003A37D9">
        <w:rPr>
          <w:rFonts w:ascii="Times New Roman" w:hAnsi="Times New Roman" w:cs="Times New Roman"/>
          <w:sz w:val="28"/>
          <w:szCs w:val="28"/>
        </w:rPr>
        <w:t xml:space="preserve"> </w:t>
      </w:r>
      <w:r w:rsidR="000C1F06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 w:rsidRPr="00AD72EA" w:rsidR="00A755A9">
        <w:rPr>
          <w:rFonts w:ascii="Times New Roman" w:hAnsi="Times New Roman" w:cs="Times New Roman"/>
          <w:sz w:val="28"/>
          <w:szCs w:val="28"/>
        </w:rPr>
        <w:t>актом медицинского освидетельствова</w:t>
      </w:r>
      <w:r w:rsidR="000C1F06">
        <w:rPr>
          <w:rFonts w:ascii="Times New Roman" w:hAnsi="Times New Roman" w:cs="Times New Roman"/>
          <w:sz w:val="28"/>
          <w:szCs w:val="28"/>
        </w:rPr>
        <w:t>ния на состояние опьянения № 362</w:t>
      </w:r>
      <w:r w:rsidRPr="00AD72EA" w:rsidR="00A755A9">
        <w:rPr>
          <w:rFonts w:ascii="Times New Roman" w:hAnsi="Times New Roman" w:cs="Times New Roman"/>
          <w:sz w:val="28"/>
          <w:szCs w:val="28"/>
        </w:rPr>
        <w:t xml:space="preserve"> от </w:t>
      </w:r>
      <w:r w:rsidR="000C1F06">
        <w:rPr>
          <w:rFonts w:ascii="Times New Roman" w:hAnsi="Times New Roman" w:cs="Times New Roman"/>
          <w:sz w:val="28"/>
          <w:szCs w:val="28"/>
        </w:rPr>
        <w:t>09 ноября</w:t>
      </w:r>
      <w:r w:rsidR="00A755A9">
        <w:rPr>
          <w:rFonts w:ascii="Times New Roman" w:hAnsi="Times New Roman" w:cs="Times New Roman"/>
          <w:sz w:val="28"/>
          <w:szCs w:val="28"/>
        </w:rPr>
        <w:t xml:space="preserve"> 202</w:t>
      </w:r>
      <w:r w:rsidR="000C1F06">
        <w:rPr>
          <w:rFonts w:ascii="Times New Roman" w:hAnsi="Times New Roman" w:cs="Times New Roman"/>
          <w:sz w:val="28"/>
          <w:szCs w:val="28"/>
        </w:rPr>
        <w:t>1</w:t>
      </w:r>
      <w:r w:rsidRPr="00AD72EA" w:rsidR="00A755A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755A9">
        <w:rPr>
          <w:rFonts w:ascii="Times New Roman" w:hAnsi="Times New Roman" w:cs="Times New Roman"/>
          <w:sz w:val="28"/>
          <w:szCs w:val="28"/>
        </w:rPr>
        <w:t xml:space="preserve"> справкой о результатах химико-токс</w:t>
      </w:r>
      <w:r w:rsidR="00453FE9">
        <w:rPr>
          <w:rFonts w:ascii="Times New Roman" w:hAnsi="Times New Roman" w:cs="Times New Roman"/>
          <w:sz w:val="28"/>
          <w:szCs w:val="28"/>
        </w:rPr>
        <w:t xml:space="preserve">икологических исследований № </w:t>
      </w:r>
      <w:r w:rsidR="000C1F06">
        <w:rPr>
          <w:rFonts w:ascii="Times New Roman" w:hAnsi="Times New Roman" w:cs="Times New Roman"/>
          <w:sz w:val="28"/>
          <w:szCs w:val="28"/>
        </w:rPr>
        <w:t>1109</w:t>
      </w:r>
      <w:r w:rsidR="00A755A9">
        <w:rPr>
          <w:rFonts w:ascii="Times New Roman" w:hAnsi="Times New Roman" w:cs="Times New Roman"/>
          <w:sz w:val="28"/>
          <w:szCs w:val="28"/>
        </w:rPr>
        <w:t xml:space="preserve"> от </w:t>
      </w:r>
      <w:r w:rsidR="000C1F06">
        <w:rPr>
          <w:rFonts w:ascii="Times New Roman" w:hAnsi="Times New Roman" w:cs="Times New Roman"/>
          <w:sz w:val="28"/>
          <w:szCs w:val="28"/>
        </w:rPr>
        <w:t>10 ноября</w:t>
      </w:r>
      <w:r w:rsidR="00A755A9">
        <w:rPr>
          <w:rFonts w:ascii="Times New Roman" w:hAnsi="Times New Roman" w:cs="Times New Roman"/>
          <w:sz w:val="28"/>
          <w:szCs w:val="28"/>
        </w:rPr>
        <w:t xml:space="preserve"> 202</w:t>
      </w:r>
      <w:r w:rsidR="000C1F06">
        <w:rPr>
          <w:rFonts w:ascii="Times New Roman" w:hAnsi="Times New Roman" w:cs="Times New Roman"/>
          <w:sz w:val="28"/>
          <w:szCs w:val="28"/>
        </w:rPr>
        <w:t>1</w:t>
      </w:r>
      <w:r w:rsidR="00A755A9">
        <w:rPr>
          <w:rFonts w:ascii="Times New Roman" w:hAnsi="Times New Roman" w:cs="Times New Roman"/>
          <w:sz w:val="28"/>
          <w:szCs w:val="28"/>
        </w:rPr>
        <w:t xml:space="preserve"> года, согласно которым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 w:rsidR="00453FE9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="00453FE9">
        <w:rPr>
          <w:rFonts w:ascii="Times New Roman" w:eastAsia="Times New Roman" w:hAnsi="Times New Roman" w:cs="Times New Roman"/>
          <w:sz w:val="28"/>
          <w:szCs w:val="28"/>
        </w:rPr>
        <w:t>Куличкова</w:t>
      </w:r>
      <w:r w:rsidR="00453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9"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 w:rsidR="00453F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D7514">
        <w:rPr>
          <w:rFonts w:ascii="Times New Roman" w:eastAsia="Times New Roman" w:hAnsi="Times New Roman" w:cs="Times New Roman"/>
          <w:sz w:val="28"/>
          <w:szCs w:val="28"/>
        </w:rPr>
        <w:t xml:space="preserve">дельта девять </w:t>
      </w:r>
      <w:r w:rsidR="000D7514"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 w:rsidR="000D7514"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 w:rsidR="00A755A9">
        <w:rPr>
          <w:rFonts w:ascii="Times New Roman" w:hAnsi="Times New Roman"/>
          <w:color w:val="000000"/>
          <w:spacing w:val="1"/>
          <w:sz w:val="28"/>
          <w:szCs w:val="28"/>
        </w:rPr>
        <w:t xml:space="preserve">, справкой нарколога, согласно которой </w:t>
      </w:r>
      <w:r w:rsidR="00453FE9">
        <w:rPr>
          <w:rFonts w:ascii="Times New Roman" w:hAnsi="Times New Roman"/>
          <w:sz w:val="28"/>
          <w:szCs w:val="28"/>
        </w:rPr>
        <w:t>А.В. Куличков</w:t>
      </w:r>
      <w:r w:rsidR="00453FE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755A9"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состоит на учете у нарколога, 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F403B" w:rsidP="00EF4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53FE9">
        <w:rPr>
          <w:rFonts w:ascii="Times New Roman" w:hAnsi="Times New Roman"/>
          <w:sz w:val="28"/>
          <w:szCs w:val="28"/>
        </w:rPr>
        <w:t xml:space="preserve">А.В. Куличков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потребление наркотических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</w:t>
      </w:r>
      <w:r>
        <w:rPr>
          <w:rFonts w:ascii="Times New Roman" w:hAnsi="Times New Roman"/>
          <w:color w:val="000000"/>
          <w:sz w:val="28"/>
          <w:szCs w:val="28"/>
        </w:rPr>
        <w:t>психоактивных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Кодекса.</w:t>
      </w:r>
    </w:p>
    <w:p w:rsidR="0060232F" w:rsidP="0060232F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453FE9">
        <w:rPr>
          <w:rFonts w:ascii="Times New Roman" w:hAnsi="Times New Roman"/>
          <w:sz w:val="28"/>
          <w:szCs w:val="28"/>
        </w:rPr>
        <w:t xml:space="preserve">А.В. </w:t>
      </w:r>
      <w:r w:rsidR="00453FE9">
        <w:rPr>
          <w:rFonts w:ascii="Times New Roman" w:hAnsi="Times New Roman"/>
          <w:sz w:val="28"/>
          <w:szCs w:val="28"/>
        </w:rPr>
        <w:t>Куличкова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в качестве обстоятельств, смягчающих административную ответственность, </w:t>
      </w:r>
      <w:r w:rsidR="005929CD"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состояние здоровья его и его близких. Обстоятельств, отягчающих административную ответственность, судом не установлено.</w:t>
      </w:r>
    </w:p>
    <w:p w:rsidR="0060232F" w:rsidP="00602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D7514" w:rsidP="000D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2.1 статьи 4.1 КоАП РФ при назначении административного наказания за совершение административных правонарушений в области </w:t>
      </w:r>
      <w:hyperlink r:id="rId6" w:anchor="/document/12107402/entry/3" w:history="1">
        <w:r w:rsidRPr="00FC1E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законодательства</w:t>
        </w:r>
      </w:hyperlink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 наркотических средствах, психотропных веществах и об их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прекурсорах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психоактивные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диагностику, профилактические мероприятия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веществ.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 </w:t>
      </w:r>
      <w:hyperlink r:id="rId6" w:anchor="/document/70666048/entry/1000" w:history="1">
        <w:r w:rsidRPr="00FC1E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порядке</w:t>
        </w:r>
      </w:hyperlink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 Правительством Российской Федерации.</w:t>
      </w:r>
    </w:p>
    <w:p w:rsidR="000D7514" w:rsidP="000D7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Учитывая, что материалами дела установлен факт 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>Куличковым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наркотических средств без назначения врача, м</w:t>
      </w:r>
      <w:r>
        <w:rPr>
          <w:rFonts w:ascii="Times New Roman" w:hAnsi="Times New Roman"/>
          <w:sz w:val="28"/>
          <w:szCs w:val="28"/>
        </w:rPr>
        <w:t xml:space="preserve">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>Куличкова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обязанность пройти диагностику, профилактические мероприятия и при необходимости лечение в порядке части 2.1 статьи 4.1 КоАП РФ.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D7514" w:rsidRPr="0060232F" w:rsidP="000D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Куличкова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4102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признать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10 суток.</w:t>
      </w:r>
    </w:p>
    <w:p w:rsidR="000D7514" w:rsidP="000D7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Срок ареста исчислять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с 16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часов  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30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минут  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22 июня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2022  года.</w:t>
      </w:r>
    </w:p>
    <w:p w:rsidR="000D7514" w:rsidP="000D751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>
        <w:rPr>
          <w:rFonts w:ascii="Times New Roman" w:hAnsi="Times New Roman"/>
          <w:sz w:val="28"/>
          <w:szCs w:val="28"/>
        </w:rPr>
        <w:t>Куличкова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4102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месячный срок со дня вступления данного постановления в законную силу обратиться в ГАУЗ «Чистопольская ЦРБ» для прохождения диагностики, профилактических мероприятий и при необходимости лечения в связи потреблением наркотических средств. </w:t>
      </w:r>
    </w:p>
    <w:p w:rsidR="000D7514" w:rsidP="000D751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данной обязанности возложить на органы внутренних дел. </w:t>
      </w:r>
    </w:p>
    <w:p w:rsidR="000D7514" w:rsidRPr="00F039FD" w:rsidP="000D7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>Копию настоящего постановления направ</w:t>
      </w:r>
      <w:r>
        <w:rPr>
          <w:rFonts w:ascii="Times New Roman" w:hAnsi="Times New Roman"/>
          <w:sz w:val="28"/>
          <w:szCs w:val="28"/>
        </w:rPr>
        <w:t>ить</w:t>
      </w:r>
      <w:r w:rsidRPr="00F039FD">
        <w:rPr>
          <w:rFonts w:ascii="Times New Roman" w:hAnsi="Times New Roman"/>
          <w:sz w:val="28"/>
          <w:szCs w:val="28"/>
        </w:rPr>
        <w:t xml:space="preserve"> в медицинское учреждение и </w:t>
      </w:r>
      <w:r>
        <w:rPr>
          <w:rFonts w:ascii="Times New Roman" w:hAnsi="Times New Roman"/>
          <w:sz w:val="28"/>
          <w:szCs w:val="28"/>
        </w:rPr>
        <w:t>Отдел</w:t>
      </w:r>
      <w:r w:rsidRPr="00F039FD">
        <w:rPr>
          <w:rFonts w:ascii="Times New Roman" w:hAnsi="Times New Roman"/>
          <w:sz w:val="28"/>
          <w:szCs w:val="28"/>
        </w:rPr>
        <w:t xml:space="preserve">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F039FD">
        <w:rPr>
          <w:rFonts w:ascii="Times New Roman" w:hAnsi="Times New Roman"/>
          <w:sz w:val="28"/>
          <w:szCs w:val="28"/>
        </w:rPr>
        <w:t>по Чистопольскому району Республики Татарстан.</w:t>
      </w:r>
    </w:p>
    <w:p w:rsidR="000D7514" w:rsidRPr="000F7AD5" w:rsidP="000D7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036D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307320"/>
      <w:docPartObj>
        <w:docPartGallery w:val="Page Numbers (Top of Page)"/>
        <w:docPartUnique/>
      </w:docPartObj>
    </w:sdtPr>
    <w:sdtContent>
      <w:p w:rsidR="000D751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02">
          <w:rPr>
            <w:noProof/>
          </w:rPr>
          <w:t>4</w:t>
        </w:r>
        <w:r>
          <w:fldChar w:fldCharType="end"/>
        </w:r>
      </w:p>
    </w:sdtContent>
  </w:sdt>
  <w:p w:rsidR="000D75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36D8B"/>
    <w:rsid w:val="000C1F06"/>
    <w:rsid w:val="000D7514"/>
    <w:rsid w:val="000F7AD5"/>
    <w:rsid w:val="00136E9C"/>
    <w:rsid w:val="002166C6"/>
    <w:rsid w:val="00277238"/>
    <w:rsid w:val="00291288"/>
    <w:rsid w:val="002D341E"/>
    <w:rsid w:val="003318AE"/>
    <w:rsid w:val="003A37D9"/>
    <w:rsid w:val="00427E29"/>
    <w:rsid w:val="00444102"/>
    <w:rsid w:val="00453FE9"/>
    <w:rsid w:val="00480376"/>
    <w:rsid w:val="00547B07"/>
    <w:rsid w:val="00563369"/>
    <w:rsid w:val="005929CD"/>
    <w:rsid w:val="005B0597"/>
    <w:rsid w:val="0060232F"/>
    <w:rsid w:val="006C2536"/>
    <w:rsid w:val="00744BD9"/>
    <w:rsid w:val="007D369A"/>
    <w:rsid w:val="007F363B"/>
    <w:rsid w:val="0080434B"/>
    <w:rsid w:val="008605CC"/>
    <w:rsid w:val="008762FB"/>
    <w:rsid w:val="00894D13"/>
    <w:rsid w:val="008C285C"/>
    <w:rsid w:val="009B50B7"/>
    <w:rsid w:val="009C11D9"/>
    <w:rsid w:val="00A755A9"/>
    <w:rsid w:val="00AA33FB"/>
    <w:rsid w:val="00AD72EA"/>
    <w:rsid w:val="00BD6738"/>
    <w:rsid w:val="00C27435"/>
    <w:rsid w:val="00D55823"/>
    <w:rsid w:val="00DB7C8E"/>
    <w:rsid w:val="00DC4C5C"/>
    <w:rsid w:val="00EC3003"/>
    <w:rsid w:val="00EF403B"/>
    <w:rsid w:val="00F039FD"/>
    <w:rsid w:val="00F126A8"/>
    <w:rsid w:val="00F308A9"/>
    <w:rsid w:val="00F75E24"/>
    <w:rsid w:val="00FC1ECD"/>
    <w:rsid w:val="00FC28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D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D7514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D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751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