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50984" w:rsidRPr="00F50984" w:rsidP="00F50984">
      <w:pPr>
        <w:ind w:firstLine="567"/>
        <w:jc w:val="right"/>
      </w:pPr>
      <w:r>
        <w:t xml:space="preserve"> </w:t>
      </w:r>
      <w:r w:rsidRPr="00F50984">
        <w:t xml:space="preserve"> </w:t>
      </w:r>
    </w:p>
    <w:p w:rsidR="00A479C5" w:rsidRPr="00F50984" w:rsidP="00F50984">
      <w:pPr>
        <w:ind w:firstLine="567"/>
        <w:jc w:val="right"/>
      </w:pPr>
      <w:r w:rsidRPr="00F50984">
        <w:t>дело № 5-</w:t>
      </w:r>
      <w:r w:rsidRPr="00F50984" w:rsidR="00A15336">
        <w:t>4</w:t>
      </w:r>
      <w:r w:rsidR="00087BEC">
        <w:t>17</w:t>
      </w:r>
      <w:r w:rsidRPr="00F50984" w:rsidR="00A364D1">
        <w:t>/</w:t>
      </w:r>
      <w:r w:rsidRPr="00F50984">
        <w:t>20</w:t>
      </w:r>
      <w:r w:rsidRPr="00F50984" w:rsidR="00034B21">
        <w:t>22</w:t>
      </w:r>
    </w:p>
    <w:p w:rsidR="00316CE3" w:rsidRPr="00F50984" w:rsidP="00F50984">
      <w:pPr>
        <w:ind w:firstLine="567"/>
        <w:jc w:val="right"/>
        <w:rPr>
          <w:color w:val="000000" w:themeColor="text1"/>
          <w:sz w:val="28"/>
          <w:szCs w:val="28"/>
        </w:rPr>
      </w:pPr>
      <w:r w:rsidRPr="00F50984">
        <w:rPr>
          <w:color w:val="000000" w:themeColor="text1"/>
        </w:rPr>
        <w:t>УИД 16</w:t>
      </w:r>
      <w:r w:rsidRPr="00F50984">
        <w:rPr>
          <w:color w:val="000000" w:themeColor="text1"/>
          <w:lang w:val="en-US"/>
        </w:rPr>
        <w:t>MS</w:t>
      </w:r>
      <w:r w:rsidRPr="00F50984">
        <w:rPr>
          <w:color w:val="000000" w:themeColor="text1"/>
        </w:rPr>
        <w:t>013</w:t>
      </w:r>
      <w:r w:rsidRPr="00F50984" w:rsidR="00A364D1">
        <w:rPr>
          <w:color w:val="000000" w:themeColor="text1"/>
        </w:rPr>
        <w:t>1</w:t>
      </w:r>
      <w:r w:rsidRPr="00F50984">
        <w:rPr>
          <w:color w:val="000000" w:themeColor="text1"/>
        </w:rPr>
        <w:t>-01-20</w:t>
      </w:r>
      <w:r w:rsidRPr="00F50984" w:rsidR="000E27BA">
        <w:rPr>
          <w:color w:val="000000" w:themeColor="text1"/>
        </w:rPr>
        <w:t>2</w:t>
      </w:r>
      <w:r w:rsidRPr="00F50984" w:rsidR="00034B21">
        <w:rPr>
          <w:color w:val="000000" w:themeColor="text1"/>
        </w:rPr>
        <w:t>2</w:t>
      </w:r>
      <w:r w:rsidRPr="00F50984">
        <w:rPr>
          <w:color w:val="000000" w:themeColor="text1"/>
        </w:rPr>
        <w:t>-</w:t>
      </w:r>
      <w:r w:rsidRPr="00F50984" w:rsidR="00A15336">
        <w:rPr>
          <w:color w:val="000000" w:themeColor="text1"/>
        </w:rPr>
        <w:t>001</w:t>
      </w:r>
      <w:r w:rsidR="00087BEC">
        <w:rPr>
          <w:color w:val="000000" w:themeColor="text1"/>
        </w:rPr>
        <w:t>822-70</w:t>
      </w:r>
    </w:p>
    <w:p w:rsidR="00316CE3" w:rsidRPr="00F50984" w:rsidP="00F50984">
      <w:pPr>
        <w:ind w:firstLine="567"/>
        <w:jc w:val="right"/>
        <w:rPr>
          <w:sz w:val="18"/>
          <w:szCs w:val="28"/>
        </w:rPr>
      </w:pPr>
    </w:p>
    <w:p w:rsidR="00A479C5" w:rsidRPr="00F50984" w:rsidP="00F50984">
      <w:pPr>
        <w:ind w:firstLine="567"/>
        <w:jc w:val="center"/>
        <w:rPr>
          <w:sz w:val="28"/>
          <w:szCs w:val="28"/>
        </w:rPr>
      </w:pPr>
      <w:r w:rsidRPr="00F50984">
        <w:rPr>
          <w:sz w:val="28"/>
          <w:szCs w:val="28"/>
        </w:rPr>
        <w:t>ПОСТАНОВЛЕНИЕ</w:t>
      </w:r>
    </w:p>
    <w:p w:rsidR="00A479C5" w:rsidRPr="00F50984" w:rsidP="00F50984">
      <w:pPr>
        <w:ind w:firstLine="567"/>
        <w:jc w:val="center"/>
        <w:rPr>
          <w:sz w:val="28"/>
          <w:szCs w:val="28"/>
        </w:rPr>
      </w:pPr>
      <w:r w:rsidRPr="00F50984">
        <w:rPr>
          <w:sz w:val="28"/>
          <w:szCs w:val="28"/>
        </w:rPr>
        <w:t>по делу об административном правонарушении</w:t>
      </w:r>
    </w:p>
    <w:p w:rsidR="00A479C5" w:rsidRPr="00F50984" w:rsidP="00F50984">
      <w:pPr>
        <w:ind w:firstLine="567"/>
        <w:jc w:val="center"/>
        <w:rPr>
          <w:sz w:val="16"/>
          <w:szCs w:val="28"/>
        </w:rPr>
      </w:pPr>
    </w:p>
    <w:p w:rsidR="00A479C5" w:rsidRPr="00F50984" w:rsidP="00F50984">
      <w:pPr>
        <w:ind w:firstLine="567"/>
        <w:rPr>
          <w:sz w:val="28"/>
          <w:szCs w:val="28"/>
        </w:rPr>
      </w:pPr>
      <w:r>
        <w:rPr>
          <w:sz w:val="28"/>
          <w:szCs w:val="28"/>
        </w:rPr>
        <w:t>24</w:t>
      </w:r>
      <w:r w:rsidRPr="00F50984" w:rsidR="00A364D1">
        <w:rPr>
          <w:sz w:val="28"/>
          <w:szCs w:val="28"/>
        </w:rPr>
        <w:t xml:space="preserve"> </w:t>
      </w:r>
      <w:r w:rsidR="00087BEC">
        <w:rPr>
          <w:sz w:val="28"/>
          <w:szCs w:val="28"/>
        </w:rPr>
        <w:t xml:space="preserve">августа </w:t>
      </w:r>
      <w:r w:rsidRPr="00F50984" w:rsidR="00034B21">
        <w:rPr>
          <w:sz w:val="28"/>
          <w:szCs w:val="28"/>
        </w:rPr>
        <w:t>2022</w:t>
      </w:r>
      <w:r w:rsidRPr="00F50984">
        <w:rPr>
          <w:sz w:val="28"/>
          <w:szCs w:val="28"/>
        </w:rPr>
        <w:t xml:space="preserve"> года                                                               </w:t>
      </w:r>
      <w:r w:rsidRPr="00F50984" w:rsidR="00F50984">
        <w:rPr>
          <w:sz w:val="28"/>
          <w:szCs w:val="28"/>
        </w:rPr>
        <w:t xml:space="preserve">     </w:t>
      </w:r>
      <w:r w:rsidRPr="00F50984">
        <w:rPr>
          <w:sz w:val="28"/>
          <w:szCs w:val="28"/>
        </w:rPr>
        <w:t xml:space="preserve">город Чистополь  </w:t>
      </w:r>
    </w:p>
    <w:p w:rsidR="00A479C5" w:rsidRPr="00F50984" w:rsidP="00F50984">
      <w:pPr>
        <w:ind w:firstLine="567"/>
        <w:jc w:val="right"/>
        <w:rPr>
          <w:sz w:val="28"/>
          <w:szCs w:val="28"/>
        </w:rPr>
      </w:pPr>
      <w:r w:rsidRPr="00F50984">
        <w:rPr>
          <w:sz w:val="28"/>
          <w:szCs w:val="28"/>
        </w:rPr>
        <w:t xml:space="preserve">                                                                      </w:t>
      </w:r>
    </w:p>
    <w:p w:rsidR="00034B21" w:rsidRPr="00F50984" w:rsidP="00F50984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50984">
        <w:rPr>
          <w:sz w:val="29"/>
          <w:szCs w:val="29"/>
        </w:rPr>
        <w:t>М</w:t>
      </w:r>
      <w:r w:rsidRPr="00F50984" w:rsidR="00A479C5">
        <w:rPr>
          <w:sz w:val="29"/>
          <w:szCs w:val="29"/>
        </w:rPr>
        <w:t>ирово</w:t>
      </w:r>
      <w:r w:rsidRPr="00F50984">
        <w:rPr>
          <w:sz w:val="29"/>
          <w:szCs w:val="29"/>
        </w:rPr>
        <w:t>й</w:t>
      </w:r>
      <w:r w:rsidRPr="00F50984" w:rsidR="00A479C5">
        <w:rPr>
          <w:sz w:val="29"/>
          <w:szCs w:val="29"/>
        </w:rPr>
        <w:t xml:space="preserve"> судь</w:t>
      </w:r>
      <w:r w:rsidRPr="00F50984">
        <w:rPr>
          <w:sz w:val="29"/>
          <w:szCs w:val="29"/>
        </w:rPr>
        <w:t>я</w:t>
      </w:r>
      <w:r w:rsidRPr="00F50984" w:rsidR="00A479C5">
        <w:rPr>
          <w:sz w:val="29"/>
          <w:szCs w:val="29"/>
        </w:rPr>
        <w:t xml:space="preserve"> судебного участка № </w:t>
      </w:r>
      <w:r w:rsidRPr="00F50984" w:rsidR="00A364D1">
        <w:rPr>
          <w:sz w:val="29"/>
          <w:szCs w:val="29"/>
        </w:rPr>
        <w:t>1</w:t>
      </w:r>
      <w:r w:rsidRPr="00F50984" w:rsidR="00A479C5">
        <w:rPr>
          <w:sz w:val="29"/>
          <w:szCs w:val="29"/>
        </w:rPr>
        <w:t xml:space="preserve"> по Чистопольскому судебному району Республики Татарстан </w:t>
      </w:r>
      <w:r w:rsidRPr="00F50984" w:rsidR="00A364D1">
        <w:rPr>
          <w:sz w:val="29"/>
          <w:szCs w:val="29"/>
        </w:rPr>
        <w:t>И.В. Касаткина</w:t>
      </w:r>
      <w:r w:rsidRPr="00F50984">
        <w:rPr>
          <w:sz w:val="29"/>
          <w:szCs w:val="29"/>
        </w:rPr>
        <w:t xml:space="preserve"> </w:t>
      </w:r>
      <w:r w:rsidRPr="00F50984">
        <w:rPr>
          <w:rFonts w:ascii="Times New Roman CYR" w:hAnsi="Times New Roman CYR" w:cs="Times New Roman CYR"/>
          <w:sz w:val="28"/>
          <w:szCs w:val="28"/>
        </w:rPr>
        <w:t xml:space="preserve">(Республика Татарстан, </w:t>
      </w:r>
      <w:r w:rsidRPr="00F50984" w:rsidR="00F50984">
        <w:rPr>
          <w:rFonts w:ascii="Times New Roman CYR" w:hAnsi="Times New Roman CYR" w:cs="Times New Roman CYR"/>
          <w:sz w:val="28"/>
          <w:szCs w:val="28"/>
        </w:rPr>
        <w:t xml:space="preserve">                 </w:t>
      </w:r>
      <w:r w:rsidRPr="00F50984">
        <w:rPr>
          <w:rFonts w:ascii="Times New Roman CYR" w:hAnsi="Times New Roman CYR" w:cs="Times New Roman CYR"/>
          <w:sz w:val="28"/>
          <w:szCs w:val="28"/>
        </w:rPr>
        <w:t xml:space="preserve">г. Чистополь, ул. Ленина, д. 2 </w:t>
      </w:r>
      <w:r w:rsidRPr="00F50984">
        <w:rPr>
          <w:sz w:val="28"/>
          <w:szCs w:val="28"/>
        </w:rPr>
        <w:t>«</w:t>
      </w:r>
      <w:r w:rsidRPr="00F50984">
        <w:rPr>
          <w:rFonts w:ascii="Times New Roman CYR" w:hAnsi="Times New Roman CYR" w:cs="Times New Roman CYR"/>
          <w:sz w:val="28"/>
          <w:szCs w:val="28"/>
        </w:rPr>
        <w:t>а</w:t>
      </w:r>
      <w:r w:rsidRPr="00F50984">
        <w:rPr>
          <w:color w:val="000000" w:themeColor="text1"/>
          <w:sz w:val="28"/>
          <w:szCs w:val="28"/>
        </w:rPr>
        <w:t xml:space="preserve">»), </w:t>
      </w:r>
    </w:p>
    <w:p w:rsidR="0097118E" w:rsidRPr="00F50984" w:rsidP="00F50984">
      <w:pPr>
        <w:ind w:firstLine="567"/>
        <w:jc w:val="both"/>
        <w:rPr>
          <w:sz w:val="28"/>
          <w:szCs w:val="28"/>
        </w:rPr>
      </w:pPr>
      <w:r w:rsidRPr="00F50984">
        <w:rPr>
          <w:sz w:val="28"/>
          <w:szCs w:val="28"/>
        </w:rPr>
        <w:t>рассмотрев материалы дела об административном правонарушении в отн</w:t>
      </w:r>
      <w:r w:rsidRPr="00F50984">
        <w:rPr>
          <w:sz w:val="28"/>
          <w:szCs w:val="28"/>
        </w:rPr>
        <w:t>о</w:t>
      </w:r>
      <w:r w:rsidRPr="00F50984">
        <w:rPr>
          <w:sz w:val="28"/>
          <w:szCs w:val="28"/>
        </w:rPr>
        <w:t>шении</w:t>
      </w:r>
      <w:r w:rsidRPr="00F50984" w:rsidR="00034B21">
        <w:rPr>
          <w:sz w:val="28"/>
          <w:szCs w:val="28"/>
        </w:rPr>
        <w:t xml:space="preserve">  </w:t>
      </w:r>
      <w:r w:rsidR="00087BEC">
        <w:rPr>
          <w:sz w:val="28"/>
          <w:szCs w:val="28"/>
        </w:rPr>
        <w:t xml:space="preserve">Ловягина </w:t>
      </w:r>
      <w:r w:rsidR="00503206">
        <w:rPr>
          <w:sz w:val="28"/>
          <w:szCs w:val="28"/>
        </w:rPr>
        <w:t>С.А.</w:t>
      </w:r>
      <w:r w:rsidRPr="00F50984" w:rsidR="00243A71">
        <w:rPr>
          <w:sz w:val="28"/>
          <w:szCs w:val="28"/>
        </w:rPr>
        <w:t>,</w:t>
      </w:r>
      <w:r w:rsidR="00087BEC">
        <w:rPr>
          <w:sz w:val="28"/>
          <w:szCs w:val="28"/>
        </w:rPr>
        <w:t xml:space="preserve"> </w:t>
      </w:r>
      <w:r w:rsidR="00503206">
        <w:rPr>
          <w:sz w:val="28"/>
          <w:szCs w:val="28"/>
        </w:rPr>
        <w:t>(ДАННЫЕ ИЗЪЯТЫ)</w:t>
      </w:r>
      <w:r w:rsidRPr="00F50984" w:rsidR="00243A71">
        <w:rPr>
          <w:sz w:val="28"/>
          <w:szCs w:val="28"/>
        </w:rPr>
        <w:t xml:space="preserve"> </w:t>
      </w:r>
      <w:r w:rsidRPr="00F50984" w:rsidR="000E27BA">
        <w:rPr>
          <w:sz w:val="28"/>
          <w:szCs w:val="28"/>
        </w:rPr>
        <w:t xml:space="preserve">года рождения, </w:t>
      </w:r>
      <w:r w:rsidRPr="00F50984" w:rsidR="009D56DE">
        <w:rPr>
          <w:sz w:val="28"/>
          <w:szCs w:val="28"/>
        </w:rPr>
        <w:t xml:space="preserve">уроженца </w:t>
      </w:r>
      <w:r w:rsidR="00503206">
        <w:rPr>
          <w:sz w:val="28"/>
          <w:szCs w:val="28"/>
        </w:rPr>
        <w:t>(ДАННЫЕ ИЗЪЯТЫ)</w:t>
      </w:r>
      <w:r w:rsidRPr="00F50984" w:rsidR="009D56DE">
        <w:rPr>
          <w:sz w:val="28"/>
          <w:szCs w:val="28"/>
        </w:rPr>
        <w:t xml:space="preserve">, </w:t>
      </w:r>
      <w:r w:rsidRPr="00F50984" w:rsidR="00A872F1">
        <w:rPr>
          <w:sz w:val="28"/>
          <w:szCs w:val="28"/>
        </w:rPr>
        <w:t>зарегистрированного и проживающего п</w:t>
      </w:r>
      <w:r w:rsidRPr="00F50984" w:rsidR="008920C3">
        <w:rPr>
          <w:sz w:val="28"/>
          <w:szCs w:val="28"/>
        </w:rPr>
        <w:t xml:space="preserve">о адресу: </w:t>
      </w:r>
      <w:r w:rsidR="00503206">
        <w:rPr>
          <w:sz w:val="28"/>
          <w:szCs w:val="28"/>
        </w:rPr>
        <w:t>(ДАННЫЕ ИЗЪ</w:t>
      </w:r>
      <w:r w:rsidR="00503206">
        <w:rPr>
          <w:sz w:val="28"/>
          <w:szCs w:val="28"/>
        </w:rPr>
        <w:t>Я</w:t>
      </w:r>
      <w:r w:rsidR="00503206">
        <w:rPr>
          <w:sz w:val="28"/>
          <w:szCs w:val="28"/>
        </w:rPr>
        <w:t>ТЫ)</w:t>
      </w:r>
      <w:r w:rsidRPr="00F50984" w:rsidR="00A364D1">
        <w:rPr>
          <w:sz w:val="28"/>
          <w:szCs w:val="28"/>
        </w:rPr>
        <w:t xml:space="preserve">, водительское удостоверение </w:t>
      </w:r>
      <w:r w:rsidRPr="00F50984" w:rsidR="00F50984">
        <w:rPr>
          <w:sz w:val="28"/>
          <w:szCs w:val="28"/>
        </w:rPr>
        <w:t xml:space="preserve">№ </w:t>
      </w:r>
      <w:r w:rsidR="00503206">
        <w:rPr>
          <w:sz w:val="28"/>
          <w:szCs w:val="28"/>
        </w:rPr>
        <w:t>(ДАННЫЕ ИЗЪЯТЫ)</w:t>
      </w:r>
      <w:r w:rsidRPr="00F50984" w:rsidR="00A364D1">
        <w:rPr>
          <w:sz w:val="28"/>
          <w:szCs w:val="28"/>
        </w:rPr>
        <w:t>,</w:t>
      </w:r>
    </w:p>
    <w:p w:rsidR="00A479C5" w:rsidRPr="00F50984" w:rsidP="00F50984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F50984">
        <w:rPr>
          <w:sz w:val="28"/>
          <w:szCs w:val="28"/>
        </w:rPr>
        <w:t>в совершении административного правонарушения, предусмотренного ч</w:t>
      </w:r>
      <w:r w:rsidRPr="00F50984">
        <w:rPr>
          <w:sz w:val="28"/>
          <w:szCs w:val="28"/>
        </w:rPr>
        <w:t>а</w:t>
      </w:r>
      <w:r w:rsidRPr="00F50984">
        <w:rPr>
          <w:sz w:val="28"/>
          <w:szCs w:val="28"/>
        </w:rPr>
        <w:t>стью 1 статьи 12.8 Кодекса Российской Федерации об административных прав</w:t>
      </w:r>
      <w:r w:rsidRPr="00F50984">
        <w:rPr>
          <w:sz w:val="28"/>
          <w:szCs w:val="28"/>
        </w:rPr>
        <w:t>о</w:t>
      </w:r>
      <w:r w:rsidRPr="00F50984">
        <w:rPr>
          <w:sz w:val="28"/>
          <w:szCs w:val="28"/>
        </w:rPr>
        <w:t>нарушениях,</w:t>
      </w:r>
    </w:p>
    <w:p w:rsidR="00A479C5" w:rsidRPr="00F50984" w:rsidP="00F50984">
      <w:pPr>
        <w:ind w:firstLine="567"/>
        <w:jc w:val="center"/>
        <w:rPr>
          <w:sz w:val="28"/>
          <w:szCs w:val="28"/>
        </w:rPr>
      </w:pPr>
      <w:r w:rsidRPr="00F50984">
        <w:rPr>
          <w:sz w:val="28"/>
          <w:szCs w:val="28"/>
        </w:rPr>
        <w:t>установил:</w:t>
      </w:r>
    </w:p>
    <w:p w:rsidR="00E56A24" w:rsidRPr="00F50984" w:rsidP="00F50984">
      <w:pPr>
        <w:ind w:firstLine="567"/>
        <w:jc w:val="center"/>
        <w:rPr>
          <w:sz w:val="28"/>
          <w:szCs w:val="28"/>
        </w:rPr>
      </w:pPr>
    </w:p>
    <w:p w:rsidR="00A479C5" w:rsidRPr="00F50984" w:rsidP="00F50984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(ДАННЫЕ ИЗЪЯТЫ)</w:t>
      </w:r>
      <w:r w:rsidRPr="00F50984" w:rsidR="0097118E">
        <w:rPr>
          <w:sz w:val="28"/>
          <w:szCs w:val="28"/>
        </w:rPr>
        <w:t xml:space="preserve"> </w:t>
      </w:r>
      <w:r w:rsidRPr="00F50984" w:rsidR="007D37B9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(ДАННЫЕ ИЗЪЯТЫ)</w:t>
      </w:r>
      <w:r w:rsidRPr="00F50984" w:rsidR="00243A71">
        <w:rPr>
          <w:sz w:val="28"/>
          <w:szCs w:val="28"/>
        </w:rPr>
        <w:t xml:space="preserve"> </w:t>
      </w:r>
      <w:r w:rsidRPr="00F50984" w:rsidR="0097118E">
        <w:rPr>
          <w:sz w:val="28"/>
          <w:szCs w:val="28"/>
        </w:rPr>
        <w:t>минут</w:t>
      </w:r>
      <w:r w:rsidRPr="00F50984" w:rsidR="007D37B9">
        <w:rPr>
          <w:sz w:val="28"/>
          <w:szCs w:val="28"/>
        </w:rPr>
        <w:t xml:space="preserve"> </w:t>
      </w:r>
      <w:r w:rsidR="00A757A6">
        <w:rPr>
          <w:sz w:val="28"/>
          <w:szCs w:val="28"/>
        </w:rPr>
        <w:t>С.А. Ловягин</w:t>
      </w:r>
      <w:r w:rsidRPr="00F50984" w:rsidR="002270F9">
        <w:rPr>
          <w:sz w:val="28"/>
          <w:szCs w:val="28"/>
        </w:rPr>
        <w:t>, н</w:t>
      </w:r>
      <w:r w:rsidRPr="00F50984" w:rsidR="002270F9">
        <w:rPr>
          <w:sz w:val="28"/>
          <w:szCs w:val="28"/>
        </w:rPr>
        <w:t>а</w:t>
      </w:r>
      <w:r w:rsidRPr="00F50984" w:rsidR="002270F9">
        <w:rPr>
          <w:sz w:val="28"/>
          <w:szCs w:val="28"/>
        </w:rPr>
        <w:t>ходясь</w:t>
      </w:r>
      <w:r w:rsidRPr="00F50984" w:rsidR="00243A71">
        <w:rPr>
          <w:sz w:val="28"/>
          <w:szCs w:val="28"/>
        </w:rPr>
        <w:t xml:space="preserve"> </w:t>
      </w:r>
      <w:r w:rsidRPr="00F50984" w:rsidR="00A364D1">
        <w:rPr>
          <w:sz w:val="28"/>
          <w:szCs w:val="28"/>
        </w:rPr>
        <w:t xml:space="preserve">возле дома </w:t>
      </w:r>
      <w:r>
        <w:rPr>
          <w:sz w:val="28"/>
          <w:szCs w:val="28"/>
        </w:rPr>
        <w:t>(ДАННЫЕ ИЗЪЯТЫ)</w:t>
      </w:r>
      <w:r w:rsidRPr="00F50984" w:rsidR="007D37B9">
        <w:rPr>
          <w:sz w:val="28"/>
          <w:szCs w:val="28"/>
        </w:rPr>
        <w:t xml:space="preserve">, </w:t>
      </w:r>
      <w:r w:rsidRPr="00F50984" w:rsidR="00A757A6">
        <w:rPr>
          <w:color w:val="000000" w:themeColor="text1"/>
          <w:sz w:val="28"/>
          <w:szCs w:val="28"/>
        </w:rPr>
        <w:t>в нар</w:t>
      </w:r>
      <w:r w:rsidRPr="00F50984" w:rsidR="00A757A6">
        <w:rPr>
          <w:color w:val="000000" w:themeColor="text1"/>
          <w:sz w:val="28"/>
          <w:szCs w:val="28"/>
        </w:rPr>
        <w:t>у</w:t>
      </w:r>
      <w:r w:rsidRPr="00F50984" w:rsidR="00A757A6">
        <w:rPr>
          <w:color w:val="000000" w:themeColor="text1"/>
          <w:sz w:val="28"/>
          <w:szCs w:val="28"/>
        </w:rPr>
        <w:t xml:space="preserve">шение </w:t>
      </w:r>
      <w:hyperlink r:id="rId5" w:history="1">
        <w:r w:rsidRPr="00F50984" w:rsidR="00A757A6">
          <w:rPr>
            <w:rStyle w:val="Hyperlink"/>
            <w:color w:val="000000" w:themeColor="text1"/>
            <w:sz w:val="28"/>
            <w:szCs w:val="28"/>
            <w:u w:val="none"/>
          </w:rPr>
          <w:t>пункта 2.7</w:t>
        </w:r>
      </w:hyperlink>
      <w:r w:rsidRPr="00F50984" w:rsidR="00A757A6">
        <w:rPr>
          <w:color w:val="000000" w:themeColor="text1"/>
          <w:sz w:val="28"/>
          <w:szCs w:val="28"/>
        </w:rPr>
        <w:t xml:space="preserve"> Правил</w:t>
      </w:r>
      <w:r w:rsidRPr="00F50984" w:rsidR="00A757A6">
        <w:rPr>
          <w:color w:val="000000" w:themeColor="text1"/>
          <w:sz w:val="28"/>
          <w:szCs w:val="28"/>
        </w:rPr>
        <w:t xml:space="preserve"> доро</w:t>
      </w:r>
      <w:r w:rsidRPr="00F50984" w:rsidR="00A757A6">
        <w:rPr>
          <w:color w:val="000000" w:themeColor="text1"/>
          <w:sz w:val="28"/>
          <w:szCs w:val="28"/>
        </w:rPr>
        <w:t>ж</w:t>
      </w:r>
      <w:r w:rsidRPr="00F50984" w:rsidR="00A757A6">
        <w:rPr>
          <w:color w:val="000000" w:themeColor="text1"/>
          <w:sz w:val="28"/>
          <w:szCs w:val="28"/>
        </w:rPr>
        <w:t>ного движения Российской Федер</w:t>
      </w:r>
      <w:r w:rsidRPr="00F50984" w:rsidR="00A757A6">
        <w:rPr>
          <w:color w:val="000000" w:themeColor="text1"/>
          <w:sz w:val="28"/>
          <w:szCs w:val="28"/>
        </w:rPr>
        <w:t>а</w:t>
      </w:r>
      <w:r w:rsidRPr="00F50984" w:rsidR="00A757A6">
        <w:rPr>
          <w:color w:val="000000" w:themeColor="text1"/>
          <w:sz w:val="28"/>
          <w:szCs w:val="28"/>
        </w:rPr>
        <w:t xml:space="preserve">ции, управлял </w:t>
      </w:r>
      <w:r w:rsidRPr="00F50984" w:rsidR="001F2E39">
        <w:rPr>
          <w:color w:val="000000" w:themeColor="text1"/>
          <w:sz w:val="28"/>
          <w:szCs w:val="28"/>
        </w:rPr>
        <w:t>автомашиной марки «</w:t>
      </w:r>
      <w:r>
        <w:rPr>
          <w:sz w:val="28"/>
          <w:szCs w:val="28"/>
        </w:rPr>
        <w:t>(ДАННЫЕ ИЗЪЯТЫ)</w:t>
      </w:r>
      <w:r w:rsidRPr="00F50984" w:rsidR="001F2E39">
        <w:rPr>
          <w:color w:val="000000" w:themeColor="text1"/>
          <w:sz w:val="28"/>
          <w:szCs w:val="28"/>
        </w:rPr>
        <w:t>»</w:t>
      </w:r>
      <w:r w:rsidRPr="00F50984" w:rsidR="00A757A6">
        <w:rPr>
          <w:color w:val="000000" w:themeColor="text1"/>
          <w:sz w:val="28"/>
          <w:szCs w:val="28"/>
        </w:rPr>
        <w:t>, государственный регистрацио</w:t>
      </w:r>
      <w:r w:rsidRPr="00F50984" w:rsidR="00A757A6">
        <w:rPr>
          <w:color w:val="000000" w:themeColor="text1"/>
          <w:sz w:val="28"/>
          <w:szCs w:val="28"/>
        </w:rPr>
        <w:t>н</w:t>
      </w:r>
      <w:r w:rsidRPr="00F50984" w:rsidR="00A757A6">
        <w:rPr>
          <w:color w:val="000000" w:themeColor="text1"/>
          <w:sz w:val="28"/>
          <w:szCs w:val="28"/>
        </w:rPr>
        <w:t xml:space="preserve">ный знак </w:t>
      </w:r>
      <w:r>
        <w:rPr>
          <w:sz w:val="28"/>
          <w:szCs w:val="28"/>
        </w:rPr>
        <w:t>(ДАННЫЕ ИЗЪЯТЫ)</w:t>
      </w:r>
      <w:r w:rsidRPr="00F50984" w:rsidR="00A757A6">
        <w:rPr>
          <w:color w:val="000000" w:themeColor="text1"/>
          <w:sz w:val="28"/>
          <w:szCs w:val="28"/>
        </w:rPr>
        <w:t>, нах</w:t>
      </w:r>
      <w:r w:rsidRPr="00F50984" w:rsidR="00A757A6">
        <w:rPr>
          <w:color w:val="000000" w:themeColor="text1"/>
          <w:sz w:val="28"/>
          <w:szCs w:val="28"/>
        </w:rPr>
        <w:t>о</w:t>
      </w:r>
      <w:r w:rsidRPr="00F50984" w:rsidR="00A757A6">
        <w:rPr>
          <w:color w:val="000000" w:themeColor="text1"/>
          <w:sz w:val="28"/>
          <w:szCs w:val="28"/>
        </w:rPr>
        <w:t>дясь в с</w:t>
      </w:r>
      <w:r w:rsidRPr="00F50984" w:rsidR="00A757A6">
        <w:rPr>
          <w:color w:val="000000" w:themeColor="text1"/>
          <w:sz w:val="28"/>
          <w:szCs w:val="28"/>
        </w:rPr>
        <w:t>о</w:t>
      </w:r>
      <w:r w:rsidRPr="00F50984" w:rsidR="00A757A6">
        <w:rPr>
          <w:color w:val="000000" w:themeColor="text1"/>
          <w:sz w:val="28"/>
          <w:szCs w:val="28"/>
        </w:rPr>
        <w:t>сто</w:t>
      </w:r>
      <w:r w:rsidRPr="00F50984" w:rsidR="00A757A6">
        <w:rPr>
          <w:color w:val="000000" w:themeColor="text1"/>
          <w:sz w:val="28"/>
          <w:szCs w:val="28"/>
        </w:rPr>
        <w:t>я</w:t>
      </w:r>
      <w:r w:rsidRPr="00F50984" w:rsidR="00A757A6">
        <w:rPr>
          <w:color w:val="000000" w:themeColor="text1"/>
          <w:sz w:val="28"/>
          <w:szCs w:val="28"/>
        </w:rPr>
        <w:t>нии алкогольного опьянения, что по</w:t>
      </w:r>
      <w:r w:rsidRPr="00F50984" w:rsidR="00A757A6">
        <w:rPr>
          <w:color w:val="000000" w:themeColor="text1"/>
          <w:sz w:val="28"/>
          <w:szCs w:val="28"/>
        </w:rPr>
        <w:t>д</w:t>
      </w:r>
      <w:r w:rsidRPr="00F50984" w:rsidR="00A757A6">
        <w:rPr>
          <w:color w:val="000000" w:themeColor="text1"/>
          <w:sz w:val="28"/>
          <w:szCs w:val="28"/>
        </w:rPr>
        <w:t>тверждается результатами о</w:t>
      </w:r>
      <w:r w:rsidRPr="00F50984" w:rsidR="00A757A6">
        <w:rPr>
          <w:color w:val="000000" w:themeColor="text1"/>
          <w:sz w:val="28"/>
          <w:szCs w:val="28"/>
        </w:rPr>
        <w:t>с</w:t>
      </w:r>
      <w:r w:rsidRPr="00F50984" w:rsidR="00A757A6">
        <w:rPr>
          <w:color w:val="000000" w:themeColor="text1"/>
          <w:sz w:val="28"/>
          <w:szCs w:val="28"/>
        </w:rPr>
        <w:t>видетел</w:t>
      </w:r>
      <w:r w:rsidRPr="00F50984" w:rsidR="00A757A6">
        <w:rPr>
          <w:color w:val="000000" w:themeColor="text1"/>
          <w:sz w:val="28"/>
          <w:szCs w:val="28"/>
        </w:rPr>
        <w:t>ь</w:t>
      </w:r>
      <w:r w:rsidRPr="00F50984" w:rsidR="00A757A6">
        <w:rPr>
          <w:color w:val="000000" w:themeColor="text1"/>
          <w:sz w:val="28"/>
          <w:szCs w:val="28"/>
        </w:rPr>
        <w:t>ств</w:t>
      </w:r>
      <w:r w:rsidRPr="00F50984" w:rsidR="00A757A6">
        <w:rPr>
          <w:color w:val="000000" w:themeColor="text1"/>
          <w:sz w:val="28"/>
          <w:szCs w:val="28"/>
        </w:rPr>
        <w:t>о</w:t>
      </w:r>
      <w:r w:rsidRPr="00F50984" w:rsidR="00A757A6">
        <w:rPr>
          <w:color w:val="000000" w:themeColor="text1"/>
          <w:sz w:val="28"/>
          <w:szCs w:val="28"/>
        </w:rPr>
        <w:t>вания на состояние алкогольного опь</w:t>
      </w:r>
      <w:r w:rsidRPr="00F50984" w:rsidR="00A757A6">
        <w:rPr>
          <w:color w:val="000000" w:themeColor="text1"/>
          <w:sz w:val="28"/>
          <w:szCs w:val="28"/>
        </w:rPr>
        <w:t>я</w:t>
      </w:r>
      <w:r w:rsidRPr="00F50984" w:rsidR="00A757A6">
        <w:rPr>
          <w:color w:val="000000" w:themeColor="text1"/>
          <w:sz w:val="28"/>
          <w:szCs w:val="28"/>
        </w:rPr>
        <w:t xml:space="preserve">нения – </w:t>
      </w:r>
      <w:r>
        <w:rPr>
          <w:sz w:val="28"/>
          <w:szCs w:val="28"/>
        </w:rPr>
        <w:t>(ДАННЫЕ ИЗЪЯТЫ)</w:t>
      </w:r>
      <w:r w:rsidRPr="00F50984" w:rsidR="00047CFB">
        <w:rPr>
          <w:color w:val="000000" w:themeColor="text1"/>
          <w:sz w:val="28"/>
          <w:szCs w:val="28"/>
        </w:rPr>
        <w:t xml:space="preserve"> </w:t>
      </w:r>
      <w:r w:rsidRPr="00F50984" w:rsidR="00A757A6">
        <w:rPr>
          <w:color w:val="000000" w:themeColor="text1"/>
          <w:sz w:val="28"/>
          <w:szCs w:val="28"/>
        </w:rPr>
        <w:t>мг/л.</w:t>
      </w:r>
      <w:r w:rsidRPr="00F50984" w:rsidR="000E27BA">
        <w:rPr>
          <w:color w:val="000000" w:themeColor="text1"/>
          <w:sz w:val="28"/>
          <w:szCs w:val="28"/>
        </w:rPr>
        <w:t xml:space="preserve"> </w:t>
      </w:r>
    </w:p>
    <w:p w:rsidR="00F50984" w:rsidP="00F50984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С.А. Ловягин</w:t>
      </w:r>
      <w:r w:rsidRPr="00F50984" w:rsidR="001670B3">
        <w:rPr>
          <w:color w:val="000000" w:themeColor="text1"/>
          <w:sz w:val="28"/>
          <w:szCs w:val="28"/>
        </w:rPr>
        <w:t xml:space="preserve"> </w:t>
      </w:r>
      <w:r w:rsidRPr="00F50984" w:rsidR="00243A71">
        <w:rPr>
          <w:color w:val="000000" w:themeColor="text1"/>
          <w:sz w:val="28"/>
          <w:szCs w:val="28"/>
        </w:rPr>
        <w:t xml:space="preserve"> </w:t>
      </w:r>
      <w:r w:rsidRPr="00F50984" w:rsidR="00E05DA8">
        <w:rPr>
          <w:color w:val="000000" w:themeColor="text1"/>
          <w:sz w:val="28"/>
          <w:szCs w:val="28"/>
        </w:rPr>
        <w:t>в судебно</w:t>
      </w:r>
      <w:r w:rsidRPr="00F50984" w:rsidR="00102B53">
        <w:rPr>
          <w:color w:val="000000" w:themeColor="text1"/>
          <w:sz w:val="28"/>
          <w:szCs w:val="28"/>
        </w:rPr>
        <w:t xml:space="preserve">е </w:t>
      </w:r>
      <w:r w:rsidRPr="00F50984" w:rsidR="004E0979">
        <w:rPr>
          <w:color w:val="000000" w:themeColor="text1"/>
          <w:sz w:val="28"/>
          <w:szCs w:val="28"/>
        </w:rPr>
        <w:t>заседани</w:t>
      </w:r>
      <w:r w:rsidRPr="00F50984" w:rsidR="00102B53">
        <w:rPr>
          <w:color w:val="000000" w:themeColor="text1"/>
          <w:sz w:val="28"/>
          <w:szCs w:val="28"/>
        </w:rPr>
        <w:t>е не явился, о времени и месте рассмотр</w:t>
      </w:r>
      <w:r w:rsidRPr="00F50984" w:rsidR="00102B53">
        <w:rPr>
          <w:color w:val="000000" w:themeColor="text1"/>
          <w:sz w:val="28"/>
          <w:szCs w:val="28"/>
        </w:rPr>
        <w:t>е</w:t>
      </w:r>
      <w:r w:rsidRPr="00F50984" w:rsidR="00102B53">
        <w:rPr>
          <w:color w:val="000000" w:themeColor="text1"/>
          <w:sz w:val="28"/>
          <w:szCs w:val="28"/>
        </w:rPr>
        <w:t xml:space="preserve">ния дела извещен надлежащим образом. </w:t>
      </w:r>
    </w:p>
    <w:p w:rsidR="00F50984" w:rsidP="00F509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25.1, пунктом 4 части 1 статьи 29.7 КоАП РФ мировой судья считает, что неявка лица, в </w:t>
      </w:r>
      <w:r>
        <w:rPr>
          <w:sz w:val="28"/>
          <w:szCs w:val="28"/>
        </w:rPr>
        <w:t>отношении которого ведется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водство по делу об административном правонарушении, не препятствует всест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роннему, полному и объективному рассмотрению дела на основании имеющихся материалов дела.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 таких обстоятельствах суд счел возможным рассмотреть дел</w:t>
      </w:r>
      <w:r>
        <w:rPr>
          <w:sz w:val="28"/>
          <w:szCs w:val="28"/>
        </w:rPr>
        <w:t>о в отсутствие лица, в отношении которого ведется производство по делу об административном правонарушении.</w:t>
      </w:r>
    </w:p>
    <w:p w:rsidR="00F50984" w:rsidP="00F50984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Исследовав имеющиеся в деле доказательства, мировой судья приходит к следующим выводам</w:t>
      </w:r>
      <w:r>
        <w:rPr>
          <w:color w:val="000000" w:themeColor="text1"/>
          <w:sz w:val="28"/>
          <w:szCs w:val="28"/>
        </w:rPr>
        <w:t>.</w:t>
      </w:r>
    </w:p>
    <w:p w:rsidR="00F50984" w:rsidP="00F5098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50984">
        <w:rPr>
          <w:color w:val="000000" w:themeColor="text1"/>
          <w:sz w:val="28"/>
          <w:szCs w:val="28"/>
        </w:rPr>
        <w:t xml:space="preserve">В соответствии с пунктом 2.7 Правил дорожного движения </w:t>
      </w:r>
      <w:r w:rsidRPr="00F50984">
        <w:rPr>
          <w:color w:val="000000" w:themeColor="text1"/>
          <w:sz w:val="28"/>
          <w:szCs w:val="28"/>
        </w:rPr>
        <w:t>Российской Ф</w:t>
      </w:r>
      <w:r w:rsidRPr="00F50984">
        <w:rPr>
          <w:color w:val="000000" w:themeColor="text1"/>
          <w:sz w:val="28"/>
          <w:szCs w:val="28"/>
        </w:rPr>
        <w:t>е</w:t>
      </w:r>
      <w:r w:rsidRPr="00F50984">
        <w:rPr>
          <w:color w:val="000000" w:themeColor="text1"/>
          <w:sz w:val="28"/>
          <w:szCs w:val="28"/>
        </w:rPr>
        <w:t>дерации, утвержденных Постановлением Правительства Российской Федерации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</w:t>
      </w:r>
      <w:r w:rsidRPr="00F50984">
        <w:rPr>
          <w:color w:val="000000" w:themeColor="text1"/>
          <w:sz w:val="28"/>
          <w:szCs w:val="28"/>
        </w:rPr>
        <w:t>рственных препаратов, ухудшающих реакцию и внимание, в болезненном или утомленном состоянии, ставящем под угрозу безопасность дв</w:t>
      </w:r>
      <w:r w:rsidRPr="00F50984">
        <w:rPr>
          <w:color w:val="000000" w:themeColor="text1"/>
          <w:sz w:val="28"/>
          <w:szCs w:val="28"/>
        </w:rPr>
        <w:t>и</w:t>
      </w:r>
      <w:r w:rsidRPr="00F50984">
        <w:rPr>
          <w:color w:val="000000" w:themeColor="text1"/>
          <w:sz w:val="28"/>
          <w:szCs w:val="28"/>
        </w:rPr>
        <w:t>жения.</w:t>
      </w:r>
    </w:p>
    <w:p w:rsidR="00A479C5" w:rsidRPr="00F50984" w:rsidP="00F50984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 w:rsidRPr="00F50984">
        <w:rPr>
          <w:color w:val="000000" w:themeColor="text1"/>
          <w:sz w:val="28"/>
          <w:szCs w:val="28"/>
        </w:rPr>
        <w:t>В соответствии с частью 1 статьи 12.8 Кодекса Российской Федерации об а</w:t>
      </w:r>
      <w:r w:rsidRPr="00F50984">
        <w:rPr>
          <w:color w:val="000000" w:themeColor="text1"/>
          <w:sz w:val="28"/>
          <w:szCs w:val="28"/>
        </w:rPr>
        <w:t>д</w:t>
      </w:r>
      <w:r w:rsidRPr="00F50984">
        <w:rPr>
          <w:color w:val="000000" w:themeColor="text1"/>
          <w:sz w:val="28"/>
          <w:szCs w:val="28"/>
        </w:rPr>
        <w:t>министративных правонарушениях управление трансп</w:t>
      </w:r>
      <w:r w:rsidRPr="00F50984">
        <w:rPr>
          <w:color w:val="000000" w:themeColor="text1"/>
          <w:sz w:val="28"/>
          <w:szCs w:val="28"/>
        </w:rPr>
        <w:t>ортным средством водит</w:t>
      </w:r>
      <w:r w:rsidRPr="00F50984">
        <w:rPr>
          <w:color w:val="000000" w:themeColor="text1"/>
          <w:sz w:val="28"/>
          <w:szCs w:val="28"/>
        </w:rPr>
        <w:t>е</w:t>
      </w:r>
      <w:r w:rsidRPr="00F50984">
        <w:rPr>
          <w:color w:val="000000" w:themeColor="text1"/>
          <w:sz w:val="28"/>
          <w:szCs w:val="28"/>
        </w:rPr>
        <w:t>лем, находящимся в состоянии опьянения, если такие действия не содержат уг</w:t>
      </w:r>
      <w:r w:rsidRPr="00F50984">
        <w:rPr>
          <w:color w:val="000000" w:themeColor="text1"/>
          <w:sz w:val="28"/>
          <w:szCs w:val="28"/>
        </w:rPr>
        <w:t>о</w:t>
      </w:r>
      <w:r w:rsidRPr="00F50984">
        <w:rPr>
          <w:color w:val="000000" w:themeColor="text1"/>
          <w:sz w:val="28"/>
          <w:szCs w:val="28"/>
        </w:rPr>
        <w:t>ловно наказуемого </w:t>
      </w:r>
      <w:hyperlink r:id="rId6" w:anchor="dst103369" w:history="1">
        <w:r w:rsidRPr="00F50984">
          <w:rPr>
            <w:rStyle w:val="Hyperlink"/>
            <w:color w:val="000000" w:themeColor="text1"/>
            <w:sz w:val="28"/>
            <w:szCs w:val="28"/>
            <w:u w:val="none"/>
          </w:rPr>
          <w:t>деяния</w:t>
        </w:r>
      </w:hyperlink>
      <w:r w:rsidRPr="00F50984">
        <w:rPr>
          <w:color w:val="000000" w:themeColor="text1"/>
          <w:sz w:val="28"/>
          <w:szCs w:val="28"/>
        </w:rPr>
        <w:t>,</w:t>
      </w:r>
      <w:r w:rsidRPr="00F50984">
        <w:rPr>
          <w:color w:val="000000" w:themeColor="text1"/>
          <w:sz w:val="28"/>
          <w:szCs w:val="28"/>
        </w:rPr>
        <w:t xml:space="preserve"> влечет наложение административного штрафа в ра</w:t>
      </w:r>
      <w:r w:rsidRPr="00F50984">
        <w:rPr>
          <w:color w:val="000000" w:themeColor="text1"/>
          <w:sz w:val="28"/>
          <w:szCs w:val="28"/>
        </w:rPr>
        <w:t>з</w:t>
      </w:r>
      <w:r w:rsidRPr="00F50984">
        <w:rPr>
          <w:color w:val="000000" w:themeColor="text1"/>
          <w:sz w:val="28"/>
          <w:szCs w:val="28"/>
        </w:rPr>
        <w:t>мере тридцати тысяч рублей с лишением права управления транспортными сре</w:t>
      </w:r>
      <w:r w:rsidRPr="00F50984">
        <w:rPr>
          <w:color w:val="000000" w:themeColor="text1"/>
          <w:sz w:val="28"/>
          <w:szCs w:val="28"/>
        </w:rPr>
        <w:t>д</w:t>
      </w:r>
      <w:r w:rsidRPr="00F50984">
        <w:rPr>
          <w:color w:val="000000" w:themeColor="text1"/>
          <w:sz w:val="28"/>
          <w:szCs w:val="28"/>
        </w:rPr>
        <w:t>ствами на срок от полутора до двух лет.</w:t>
      </w:r>
    </w:p>
    <w:p w:rsidR="00A479C5" w:rsidP="00F5098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50984">
        <w:rPr>
          <w:color w:val="000000" w:themeColor="text1"/>
          <w:sz w:val="28"/>
          <w:szCs w:val="28"/>
        </w:rPr>
        <w:t>Согласно примечанию к данной норме употребление веществ, вызывающих алкогольное или наркотическ</w:t>
      </w:r>
      <w:r w:rsidRPr="00F50984">
        <w:rPr>
          <w:color w:val="000000" w:themeColor="text1"/>
          <w:sz w:val="28"/>
          <w:szCs w:val="28"/>
        </w:rPr>
        <w:t>ое опьянение, либо психотропных или иных выз</w:t>
      </w:r>
      <w:r w:rsidRPr="00F50984">
        <w:rPr>
          <w:color w:val="000000" w:themeColor="text1"/>
          <w:sz w:val="28"/>
          <w:szCs w:val="28"/>
        </w:rPr>
        <w:t>ы</w:t>
      </w:r>
      <w:r w:rsidRPr="00F50984">
        <w:rPr>
          <w:color w:val="000000" w:themeColor="text1"/>
          <w:sz w:val="28"/>
          <w:szCs w:val="28"/>
        </w:rPr>
        <w:t xml:space="preserve">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F50984">
          <w:rPr>
            <w:rStyle w:val="Hyperlink"/>
            <w:color w:val="000000" w:themeColor="text1"/>
            <w:sz w:val="28"/>
            <w:szCs w:val="28"/>
            <w:u w:val="none"/>
          </w:rPr>
          <w:t>частью 3 статьи 12.27</w:t>
        </w:r>
      </w:hyperlink>
      <w:r w:rsidRPr="00F50984">
        <w:rPr>
          <w:color w:val="000000" w:themeColor="text1"/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</w:t>
      </w:r>
      <w:r w:rsidRPr="00F50984">
        <w:rPr>
          <w:color w:val="000000" w:themeColor="text1"/>
          <w:sz w:val="28"/>
          <w:szCs w:val="28"/>
        </w:rPr>
        <w:t>суммарную погрешность и</w:t>
      </w:r>
      <w:r w:rsidRPr="00F50984">
        <w:rPr>
          <w:color w:val="000000" w:themeColor="text1"/>
          <w:sz w:val="28"/>
          <w:szCs w:val="28"/>
        </w:rPr>
        <w:t>з</w:t>
      </w:r>
      <w:r w:rsidRPr="00F50984">
        <w:rPr>
          <w:color w:val="000000" w:themeColor="text1"/>
          <w:sz w:val="28"/>
          <w:szCs w:val="28"/>
        </w:rPr>
        <w:t>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F50984" w:rsidP="00F509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протокола </w:t>
      </w:r>
      <w:r w:rsidR="00503206">
        <w:rPr>
          <w:sz w:val="28"/>
          <w:szCs w:val="28"/>
        </w:rPr>
        <w:t>(ДАННЫЕ ИЗЪЯТЫ)</w:t>
      </w:r>
      <w:r w:rsidR="00087BEC">
        <w:rPr>
          <w:sz w:val="28"/>
          <w:szCs w:val="28"/>
        </w:rPr>
        <w:t xml:space="preserve"> от </w:t>
      </w:r>
      <w:r w:rsidR="0050320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об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ном пр</w:t>
      </w:r>
      <w:r>
        <w:rPr>
          <w:sz w:val="28"/>
          <w:szCs w:val="28"/>
        </w:rPr>
        <w:t xml:space="preserve">авонарушении следует, что водитель </w:t>
      </w:r>
      <w:r w:rsidR="00087BEC">
        <w:rPr>
          <w:sz w:val="28"/>
          <w:szCs w:val="28"/>
        </w:rPr>
        <w:t xml:space="preserve">С.А. Ловягин </w:t>
      </w:r>
      <w:r w:rsidR="00503206">
        <w:rPr>
          <w:sz w:val="28"/>
          <w:szCs w:val="28"/>
        </w:rPr>
        <w:t xml:space="preserve">(ДАННЫЕ ИЗЪЯТЫ) </w:t>
      </w:r>
      <w:r w:rsidR="00087BEC">
        <w:rPr>
          <w:sz w:val="28"/>
          <w:szCs w:val="28"/>
        </w:rPr>
        <w:t xml:space="preserve">года в </w:t>
      </w:r>
      <w:r w:rsidR="0050320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минут находясь возле дома </w:t>
      </w:r>
      <w:r w:rsidR="0050320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управлял автомобилем </w:t>
      </w:r>
      <w:r>
        <w:rPr>
          <w:color w:val="000000" w:themeColor="text1"/>
          <w:sz w:val="28"/>
          <w:szCs w:val="28"/>
        </w:rPr>
        <w:t>«</w:t>
      </w:r>
      <w:r w:rsidR="00503206">
        <w:rPr>
          <w:sz w:val="28"/>
          <w:szCs w:val="28"/>
        </w:rPr>
        <w:t>(ДАННЫЕ ИЗЪЯТЫ)</w:t>
      </w:r>
      <w:r>
        <w:rPr>
          <w:color w:val="000000" w:themeColor="text1"/>
          <w:sz w:val="28"/>
          <w:szCs w:val="28"/>
        </w:rPr>
        <w:t>», гос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дарстве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ный р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страц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 xml:space="preserve">ный знак </w:t>
      </w:r>
      <w:r w:rsidR="00503206">
        <w:rPr>
          <w:sz w:val="28"/>
          <w:szCs w:val="28"/>
        </w:rPr>
        <w:t>(ДАННЫЕ ИЗЪЯТЫ)</w:t>
      </w:r>
      <w:r w:rsidRPr="00F50984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в состо</w:t>
      </w:r>
      <w:r>
        <w:rPr>
          <w:sz w:val="28"/>
          <w:szCs w:val="28"/>
        </w:rPr>
        <w:t>янии алк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гольного опьянения, согла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 акту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дицинского освидетельствования № </w:t>
      </w:r>
      <w:r w:rsidR="0050320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зультат– 0,</w:t>
      </w:r>
      <w:r w:rsidR="00087BEC">
        <w:rPr>
          <w:sz w:val="28"/>
          <w:szCs w:val="28"/>
        </w:rPr>
        <w:t>914</w:t>
      </w:r>
      <w:r>
        <w:rPr>
          <w:sz w:val="28"/>
          <w:szCs w:val="28"/>
        </w:rPr>
        <w:t xml:space="preserve"> мг/л, то есть нарушил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пункт 2.7</w:t>
        </w:r>
      </w:hyperlink>
      <w:r>
        <w:rPr>
          <w:sz w:val="28"/>
          <w:szCs w:val="28"/>
        </w:rPr>
        <w:t xml:space="preserve"> Правил дорожного дв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жения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рации.</w:t>
      </w:r>
    </w:p>
    <w:p w:rsidR="00F50984" w:rsidP="00F509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Ввиду наличия субъективных признаков алкогольного опьянения составлен протокол </w:t>
      </w:r>
      <w:r w:rsidR="00503206">
        <w:rPr>
          <w:sz w:val="28"/>
          <w:szCs w:val="28"/>
        </w:rPr>
        <w:t>(ДАННЫЕ ИЗЪЯТЫ)</w:t>
      </w:r>
      <w:r w:rsidR="00087BEC">
        <w:rPr>
          <w:sz w:val="28"/>
          <w:szCs w:val="28"/>
        </w:rPr>
        <w:t xml:space="preserve"> от </w:t>
      </w:r>
      <w:r w:rsidR="0050320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об отстранении от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транспортным средством. Данное процессуальное дейст</w:t>
      </w:r>
      <w:r>
        <w:rPr>
          <w:sz w:val="28"/>
          <w:szCs w:val="28"/>
        </w:rPr>
        <w:t>вие удостов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рено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записью. Каких-либо замечаний от </w:t>
      </w:r>
      <w:r w:rsidR="00087BEC">
        <w:rPr>
          <w:sz w:val="28"/>
          <w:szCs w:val="28"/>
        </w:rPr>
        <w:t>С.А. Ловягина</w:t>
      </w:r>
      <w:r>
        <w:rPr>
          <w:sz w:val="28"/>
          <w:szCs w:val="28"/>
        </w:rPr>
        <w:t xml:space="preserve"> по содержанию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токола не поступило. </w:t>
      </w:r>
    </w:p>
    <w:p w:rsidR="00087BEC" w:rsidP="00087BEC">
      <w:pPr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Согласно акту освидетельствования на состояние алкогольного опьянения </w:t>
      </w:r>
      <w:r w:rsidR="00503206">
        <w:rPr>
          <w:sz w:val="28"/>
          <w:szCs w:val="28"/>
        </w:rPr>
        <w:t>(ДАННЫЕ ИЗЪЯТЫ)</w:t>
      </w:r>
      <w:r>
        <w:rPr>
          <w:spacing w:val="-2"/>
          <w:sz w:val="28"/>
          <w:szCs w:val="28"/>
        </w:rPr>
        <w:t xml:space="preserve"> от </w:t>
      </w:r>
      <w:r w:rsidR="00503206">
        <w:rPr>
          <w:sz w:val="28"/>
          <w:szCs w:val="28"/>
        </w:rPr>
        <w:t>(ДАННЫЕ ИЗЪЯТЫ)</w:t>
      </w:r>
      <w:r>
        <w:rPr>
          <w:spacing w:val="-2"/>
          <w:sz w:val="28"/>
          <w:szCs w:val="28"/>
        </w:rPr>
        <w:t xml:space="preserve"> года </w:t>
      </w:r>
      <w:r>
        <w:rPr>
          <w:sz w:val="28"/>
          <w:szCs w:val="28"/>
        </w:rPr>
        <w:t>С.А. Ловягин,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последний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видетел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ствован </w:t>
      </w:r>
      <w:r w:rsidR="0050320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в </w:t>
      </w:r>
      <w:r w:rsidR="0050320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минут приб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ром Алкоте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тор Юпитер-К № </w:t>
      </w:r>
      <w:r w:rsidR="00503206">
        <w:rPr>
          <w:sz w:val="28"/>
          <w:szCs w:val="28"/>
        </w:rPr>
        <w:t>(ДАННЫЕ ИЗЪЯТЫ)</w:t>
      </w:r>
      <w:r w:rsidR="00337E16">
        <w:rPr>
          <w:sz w:val="28"/>
          <w:szCs w:val="28"/>
        </w:rPr>
        <w:t>0</w:t>
      </w:r>
      <w:r>
        <w:rPr>
          <w:sz w:val="28"/>
          <w:szCs w:val="28"/>
        </w:rPr>
        <w:t>, результат освидетельств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 - </w:t>
      </w:r>
      <w:r w:rsidR="0050320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мг/л, с чем </w:t>
      </w:r>
      <w:r w:rsidR="00337E16">
        <w:rPr>
          <w:sz w:val="28"/>
          <w:szCs w:val="28"/>
        </w:rPr>
        <w:t>С.А. Ловягин</w:t>
      </w:r>
      <w:r>
        <w:rPr>
          <w:sz w:val="28"/>
          <w:szCs w:val="28"/>
        </w:rPr>
        <w:t xml:space="preserve"> 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сился.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цессуальное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ствие удостов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рено видеозап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сью.</w:t>
      </w:r>
    </w:p>
    <w:p w:rsidR="00087BEC" w:rsidP="00087BEC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pacing w:val="-2"/>
          <w:sz w:val="28"/>
          <w:szCs w:val="28"/>
        </w:rPr>
        <w:t xml:space="preserve">Факт совершения </w:t>
      </w:r>
      <w:r w:rsidR="00337E16">
        <w:rPr>
          <w:sz w:val="28"/>
          <w:szCs w:val="28"/>
        </w:rPr>
        <w:t>С.А. Ловягиным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административного правонарушения, пр</w:t>
      </w:r>
      <w:r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>дусмотренного частью 1 статьи 12.8 КоАП РФ, также подтверждается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письменным объяснением инспектора ДПС </w:t>
      </w:r>
      <w:r w:rsidR="008442A3">
        <w:rPr>
          <w:spacing w:val="-2"/>
          <w:sz w:val="28"/>
          <w:szCs w:val="28"/>
        </w:rPr>
        <w:t>С.А. Перелыгина</w:t>
      </w:r>
      <w:r>
        <w:rPr>
          <w:spacing w:val="-2"/>
          <w:sz w:val="28"/>
          <w:szCs w:val="28"/>
        </w:rPr>
        <w:t xml:space="preserve">, протоколом </w:t>
      </w:r>
      <w:r w:rsidR="00503206">
        <w:rPr>
          <w:sz w:val="28"/>
          <w:szCs w:val="28"/>
        </w:rPr>
        <w:t>(ДАННЫЕ ИЗЪЯТЫ)</w:t>
      </w:r>
      <w:r>
        <w:rPr>
          <w:spacing w:val="-2"/>
          <w:sz w:val="28"/>
          <w:szCs w:val="28"/>
        </w:rPr>
        <w:t xml:space="preserve"> о з</w:t>
      </w:r>
      <w:r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держании транспортного средства от </w:t>
      </w:r>
      <w:r w:rsidR="00503206">
        <w:rPr>
          <w:sz w:val="28"/>
          <w:szCs w:val="28"/>
        </w:rPr>
        <w:t>(ДАННЫЕ ИЗЪЯТЫ)</w:t>
      </w:r>
      <w:r w:rsidR="008442A3">
        <w:rPr>
          <w:spacing w:val="-2"/>
          <w:sz w:val="28"/>
          <w:szCs w:val="28"/>
        </w:rPr>
        <w:t xml:space="preserve"> года </w:t>
      </w:r>
      <w:r>
        <w:rPr>
          <w:spacing w:val="-2"/>
          <w:sz w:val="28"/>
          <w:szCs w:val="28"/>
        </w:rPr>
        <w:t>и другими м</w:t>
      </w:r>
      <w:r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>тери</w:t>
      </w:r>
      <w:r>
        <w:rPr>
          <w:spacing w:val="-2"/>
          <w:sz w:val="28"/>
          <w:szCs w:val="28"/>
        </w:rPr>
        <w:t>ал</w:t>
      </w:r>
      <w:r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>ми дела</w:t>
      </w:r>
      <w:r>
        <w:rPr>
          <w:color w:val="000000" w:themeColor="text1"/>
          <w:sz w:val="28"/>
          <w:szCs w:val="28"/>
        </w:rPr>
        <w:t xml:space="preserve">. </w:t>
      </w:r>
    </w:p>
    <w:p w:rsidR="00087BEC" w:rsidP="00087BEC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следует из материалов дела, при производстве по делу все процессуал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ные действия сотрудниками совершались с соблюдением требований действу</w:t>
      </w:r>
      <w:r>
        <w:rPr>
          <w:color w:val="000000" w:themeColor="text1"/>
          <w:sz w:val="28"/>
          <w:szCs w:val="28"/>
        </w:rPr>
        <w:t>ю</w:t>
      </w:r>
      <w:r>
        <w:rPr>
          <w:color w:val="000000" w:themeColor="text1"/>
          <w:sz w:val="28"/>
          <w:szCs w:val="28"/>
        </w:rPr>
        <w:t>щих нормативных актов, при составлении протокола об отстранении от управл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ния транспортным средством</w:t>
      </w:r>
      <w:r>
        <w:rPr>
          <w:color w:val="000000" w:themeColor="text1"/>
          <w:sz w:val="28"/>
          <w:szCs w:val="28"/>
        </w:rPr>
        <w:t>, при проведении освидетельствования на состояние алкогольного опьянения, протокола задержания транспортного средства.</w:t>
      </w:r>
    </w:p>
    <w:p w:rsidR="00087BEC" w:rsidP="00087BEC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Таким образом, факт управления </w:t>
      </w:r>
      <w:r w:rsidR="008442A3">
        <w:rPr>
          <w:sz w:val="28"/>
          <w:szCs w:val="28"/>
        </w:rPr>
        <w:t>С.А. Ловягиным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транспортным средством в состоянии опьянения объективно подтвержден совокупностью собранных</w:t>
      </w:r>
      <w:r>
        <w:rPr>
          <w:color w:val="000000" w:themeColor="text1"/>
          <w:sz w:val="28"/>
          <w:szCs w:val="28"/>
        </w:rPr>
        <w:t xml:space="preserve">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довательны, непротиворечивы и признаются мировым судьей достоверными о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носительно события правонарушения</w:t>
      </w:r>
      <w:r>
        <w:rPr>
          <w:color w:val="000000" w:themeColor="text1"/>
          <w:sz w:val="28"/>
          <w:szCs w:val="28"/>
        </w:rPr>
        <w:t xml:space="preserve"> и достаточными для разрешения дела. </w:t>
      </w:r>
    </w:p>
    <w:p w:rsidR="00087BEC" w:rsidP="00087BEC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Оценив доказательства при всестороннем, полном и объективном исследов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нии всех обстоятельств дела в их совокупности, мировой судья, считает вину </w:t>
      </w:r>
      <w:r w:rsidR="008442A3">
        <w:rPr>
          <w:color w:val="000000" w:themeColor="text1"/>
          <w:sz w:val="28"/>
          <w:szCs w:val="28"/>
        </w:rPr>
        <w:t xml:space="preserve">   </w:t>
      </w:r>
      <w:r w:rsidR="008442A3">
        <w:rPr>
          <w:sz w:val="28"/>
          <w:szCs w:val="28"/>
        </w:rPr>
        <w:t>С.А. Ловягина</w:t>
      </w:r>
      <w:r>
        <w:rPr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установленной, в содеянном </w:t>
      </w:r>
      <w:r w:rsidR="008442A3">
        <w:rPr>
          <w:sz w:val="28"/>
          <w:szCs w:val="28"/>
        </w:rPr>
        <w:t>С.А. Ловягина</w:t>
      </w:r>
      <w:r>
        <w:rPr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уголовно нака</w:t>
      </w:r>
      <w:r>
        <w:rPr>
          <w:color w:val="000000" w:themeColor="text1"/>
          <w:sz w:val="28"/>
          <w:szCs w:val="28"/>
        </w:rPr>
        <w:t>зуемого деяния не содержится, и квалифицирует его действия по части 1 статьи 12.8 К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АП РФ, то есть управление транспортным средством водителем, находящимся в состоянии опьянения.</w:t>
      </w:r>
    </w:p>
    <w:p w:rsidR="00087BEC" w:rsidP="00087BEC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назначении административного наказания мировой судья учитывает х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рактер и</w:t>
      </w:r>
      <w:r>
        <w:rPr>
          <w:color w:val="000000" w:themeColor="text1"/>
          <w:sz w:val="28"/>
          <w:szCs w:val="28"/>
        </w:rPr>
        <w:t xml:space="preserve"> обстоятельства совершенного правонарушения, его социальную опа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ность, которое является грубейшим нарушением Правил дорожного движения РФ, с возможными тяжкими последствиями для иных участников дорожного движения; личность виновного и его имущественное пол</w:t>
      </w:r>
      <w:r>
        <w:rPr>
          <w:color w:val="000000" w:themeColor="text1"/>
          <w:sz w:val="28"/>
          <w:szCs w:val="28"/>
        </w:rPr>
        <w:t>ожение; в качестве смя</w:t>
      </w:r>
      <w:r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 xml:space="preserve">чающих административную ответственность обстоятельств – состояние здоровья </w:t>
      </w:r>
      <w:r w:rsidR="008442A3">
        <w:rPr>
          <w:sz w:val="28"/>
          <w:szCs w:val="28"/>
        </w:rPr>
        <w:t>С.А. Ловягина</w:t>
      </w:r>
      <w:r>
        <w:rPr>
          <w:sz w:val="28"/>
          <w:szCs w:val="28"/>
        </w:rPr>
        <w:t xml:space="preserve"> и его</w:t>
      </w:r>
      <w:r>
        <w:rPr>
          <w:color w:val="000000" w:themeColor="text1"/>
          <w:sz w:val="28"/>
          <w:szCs w:val="28"/>
        </w:rPr>
        <w:t xml:space="preserve"> близких родственников, отсутствие обстоятельств отягча</w:t>
      </w:r>
      <w:r>
        <w:rPr>
          <w:color w:val="000000" w:themeColor="text1"/>
          <w:sz w:val="28"/>
          <w:szCs w:val="28"/>
        </w:rPr>
        <w:t>ю</w:t>
      </w:r>
      <w:r>
        <w:rPr>
          <w:color w:val="000000" w:themeColor="text1"/>
          <w:sz w:val="28"/>
          <w:szCs w:val="28"/>
        </w:rPr>
        <w:t>щих административную ответственность и с учетом диспозиции и санкции части 1 статьи</w:t>
      </w:r>
      <w:r>
        <w:rPr>
          <w:color w:val="000000" w:themeColor="text1"/>
          <w:sz w:val="28"/>
          <w:szCs w:val="28"/>
        </w:rPr>
        <w:t xml:space="preserve"> 12.8 Кодекса Российской Федерации об административных правонар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шениях Российской Федерации для целей восстановления социальной справедл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вости, исправления правонарушителя и предупреждения совершения им новых противоправных действий, считает необходимым  н</w:t>
      </w:r>
      <w:r>
        <w:rPr>
          <w:color w:val="000000" w:themeColor="text1"/>
          <w:sz w:val="28"/>
          <w:szCs w:val="28"/>
        </w:rPr>
        <w:t xml:space="preserve">азначить наказание в виде штрафа в размере 30000 рублей с лишением права управления транспортным средствами на 1 год 6 месяцев. </w:t>
      </w:r>
    </w:p>
    <w:p w:rsidR="00087BEC" w:rsidP="00087BEC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Исключительных обстоятельств по делу не установлено.</w:t>
      </w:r>
    </w:p>
    <w:p w:rsidR="00087BEC" w:rsidP="00087BEC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основании изложенного и руководствуясь статьями 29.9-29.10 Кодекса Росс</w:t>
      </w:r>
      <w:r>
        <w:rPr>
          <w:color w:val="000000" w:themeColor="text1"/>
          <w:sz w:val="28"/>
          <w:szCs w:val="28"/>
        </w:rPr>
        <w:t xml:space="preserve">ийской Федерации об административных правонарушениях, мировой судья, </w:t>
      </w:r>
    </w:p>
    <w:p w:rsidR="00087BEC" w:rsidRPr="00646F90" w:rsidP="00087BE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6"/>
          <w:szCs w:val="28"/>
        </w:rPr>
      </w:pPr>
    </w:p>
    <w:p w:rsidR="00087BEC" w:rsidP="00087BEC">
      <w:pPr>
        <w:pStyle w:val="ConsNormal"/>
        <w:widowControl/>
        <w:tabs>
          <w:tab w:val="left" w:pos="9356"/>
        </w:tabs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087BEC" w:rsidRPr="00646F90" w:rsidP="00087BEC">
      <w:pPr>
        <w:pStyle w:val="ConsNormal"/>
        <w:widowControl/>
        <w:tabs>
          <w:tab w:val="left" w:pos="9356"/>
        </w:tabs>
        <w:ind w:right="0"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087BEC" w:rsidP="00087B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B23033">
        <w:rPr>
          <w:sz w:val="28"/>
          <w:szCs w:val="28"/>
        </w:rPr>
        <w:t xml:space="preserve"> </w:t>
      </w:r>
      <w:r w:rsidR="008442A3">
        <w:rPr>
          <w:sz w:val="28"/>
          <w:szCs w:val="28"/>
        </w:rPr>
        <w:t xml:space="preserve">Ловягина </w:t>
      </w:r>
      <w:r w:rsidR="00503206">
        <w:rPr>
          <w:sz w:val="28"/>
          <w:szCs w:val="28"/>
        </w:rPr>
        <w:t>С.А.</w:t>
      </w:r>
      <w:r>
        <w:rPr>
          <w:sz w:val="28"/>
          <w:szCs w:val="28"/>
        </w:rPr>
        <w:t xml:space="preserve"> виновным в совершении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стративного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рушения, предусмотренного частью 1 статьи 12.8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об </w:t>
      </w:r>
      <w:r>
        <w:rPr>
          <w:sz w:val="28"/>
          <w:szCs w:val="28"/>
        </w:rPr>
        <w:t>административных правонарушениях, и назначить ему наказание в виде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нистративного штрафа в размере 30 000  рублей, путем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речисления на счет УФК по РТ (УГИБДД МВД по РТ), ИНН 1654002946, КПП 165945001, ОКТМО 92659101, Банк получатель – НБ Республика Та</w:t>
      </w:r>
      <w:r>
        <w:rPr>
          <w:sz w:val="28"/>
          <w:szCs w:val="28"/>
        </w:rPr>
        <w:t>тарстан, БИК банка 019205400,  р/с 40102810445370000079, номер счета получателя платежа 03100643000000011100, КБК 18811601123010001140, УИН 1881041622</w:t>
      </w:r>
      <w:r w:rsidR="008442A3">
        <w:rPr>
          <w:sz w:val="28"/>
          <w:szCs w:val="28"/>
        </w:rPr>
        <w:t>2490019012</w:t>
      </w:r>
      <w:r>
        <w:rPr>
          <w:sz w:val="28"/>
          <w:szCs w:val="28"/>
        </w:rPr>
        <w:t>, с лишением права управления транспортными средств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на срок 1 год 6 месяцев.</w:t>
      </w:r>
    </w:p>
    <w:p w:rsidR="00087BEC" w:rsidP="00087BE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Штраф подлежит у</w:t>
      </w:r>
      <w:r>
        <w:rPr>
          <w:color w:val="000000"/>
          <w:sz w:val="28"/>
          <w:szCs w:val="28"/>
        </w:rPr>
        <w:t>плате не позднее 60 дней со дня вступления постановл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суда в законную силу.</w:t>
      </w:r>
    </w:p>
    <w:p w:rsidR="00087BEC" w:rsidP="00087B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 об уплате штрафа подлежит представлению в канцелярию судебного участка № 1 по Чистопольскому судебному району Республики Тата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стан: 422980, город Чистополь, улиц</w:t>
      </w:r>
      <w:r>
        <w:rPr>
          <w:sz w:val="28"/>
          <w:szCs w:val="28"/>
        </w:rPr>
        <w:t>а Ленина, дом 2А, либо по электронной по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те: ms.4401@tatar.ru (с указанием номера дела), либо по факсу: (84342) 5-22-75. </w:t>
      </w:r>
    </w:p>
    <w:p w:rsidR="00087BEC" w:rsidP="00087BEC">
      <w:pPr>
        <w:tabs>
          <w:tab w:val="left" w:pos="54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Копия постановления подлежит направлению для сведения в </w:t>
      </w:r>
      <w:r>
        <w:rPr>
          <w:color w:val="000000"/>
          <w:sz w:val="28"/>
          <w:szCs w:val="28"/>
        </w:rPr>
        <w:t>Отдел госуда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ственной инспекции безопасности дорожного движения</w:t>
      </w:r>
      <w:r>
        <w:rPr>
          <w:bCs/>
          <w:sz w:val="28"/>
          <w:szCs w:val="28"/>
        </w:rPr>
        <w:t xml:space="preserve"> отдела Министе</w:t>
      </w:r>
      <w:r>
        <w:rPr>
          <w:bCs/>
          <w:sz w:val="28"/>
          <w:szCs w:val="28"/>
        </w:rPr>
        <w:t>рства внутренних дел России по Чистопольскому району.</w:t>
      </w:r>
    </w:p>
    <w:p w:rsidR="00087BEC" w:rsidRPr="00113C53" w:rsidP="00087B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С.А. Ловягину в</w:t>
      </w:r>
      <w:r w:rsidRPr="00113C53">
        <w:rPr>
          <w:sz w:val="28"/>
          <w:szCs w:val="28"/>
        </w:rPr>
        <w:t xml:space="preserve"> течение трех рабочих дней со дня вступления в законную силу настоящего постановления сдать водительское удостоверение в ОГИБДД, а в случае утраты указанного документа заявить об этом в у</w:t>
      </w:r>
      <w:r w:rsidRPr="00113C53">
        <w:rPr>
          <w:sz w:val="28"/>
          <w:szCs w:val="28"/>
        </w:rPr>
        <w:t>казанный орган в тот же срок.</w:t>
      </w:r>
    </w:p>
    <w:p w:rsidR="00087BEC" w:rsidP="00087B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Республики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тарстан  через мирового судью. </w:t>
      </w:r>
    </w:p>
    <w:p w:rsidR="00087BEC" w:rsidP="00087BEC">
      <w:pPr>
        <w:ind w:firstLine="567"/>
        <w:rPr>
          <w:sz w:val="28"/>
          <w:szCs w:val="28"/>
        </w:rPr>
      </w:pPr>
    </w:p>
    <w:p w:rsidR="00A137E8" w:rsidP="00A137E8">
      <w:pPr>
        <w:ind w:firstLine="567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И.В. Касаткина</w:t>
      </w:r>
    </w:p>
    <w:p w:rsidR="00F50984" w:rsidRPr="00F50984" w:rsidP="00087BEC">
      <w:pPr>
        <w:ind w:firstLine="567"/>
        <w:jc w:val="both"/>
        <w:rPr>
          <w:color w:val="000000" w:themeColor="text1"/>
        </w:rPr>
      </w:pPr>
    </w:p>
    <w:sectPr w:rsidSect="0098686C">
      <w:headerReference w:type="default" r:id="rId8"/>
      <w:pgSz w:w="11906" w:h="16838"/>
      <w:pgMar w:top="851" w:right="851" w:bottom="851" w:left="1134" w:header="283" w:footer="283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5861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87BEC">
        <w:pPr>
          <w:pStyle w:val="Header"/>
          <w:jc w:val="center"/>
        </w:pPr>
        <w:r w:rsidRPr="0098686C">
          <w:rPr>
            <w:sz w:val="20"/>
            <w:szCs w:val="20"/>
          </w:rPr>
          <w:fldChar w:fldCharType="begin"/>
        </w:r>
        <w:r w:rsidRPr="0098686C" w:rsidR="00A757A6">
          <w:rPr>
            <w:sz w:val="20"/>
            <w:szCs w:val="20"/>
          </w:rPr>
          <w:instrText xml:space="preserve"> PAGE   \* MERGEFORMAT </w:instrText>
        </w:r>
        <w:r w:rsidRPr="0098686C">
          <w:rPr>
            <w:sz w:val="20"/>
            <w:szCs w:val="20"/>
          </w:rPr>
          <w:fldChar w:fldCharType="separate"/>
        </w:r>
        <w:r w:rsidR="00503206">
          <w:rPr>
            <w:noProof/>
            <w:sz w:val="20"/>
            <w:szCs w:val="20"/>
          </w:rPr>
          <w:t>4</w:t>
        </w:r>
        <w:r w:rsidRPr="0098686C">
          <w:rPr>
            <w:sz w:val="20"/>
            <w:szCs w:val="20"/>
          </w:rPr>
          <w:fldChar w:fldCharType="end"/>
        </w:r>
      </w:p>
    </w:sdtContent>
  </w:sdt>
  <w:p w:rsidR="00087BE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mirrorMargins/>
  <w:defaultTabStop w:val="708"/>
  <w:autoHyphenation/>
  <w:drawingGridHorizontalSpacing w:val="120"/>
  <w:displayHorizontalDrawingGridEvery w:val="2"/>
  <w:characterSpacingControl w:val="doNotCompress"/>
  <w:compat/>
  <w:rsids>
    <w:rsidRoot w:val="00A479C5"/>
    <w:rsid w:val="000042C9"/>
    <w:rsid w:val="00034B21"/>
    <w:rsid w:val="000367BC"/>
    <w:rsid w:val="00047CFB"/>
    <w:rsid w:val="00087BEC"/>
    <w:rsid w:val="00091077"/>
    <w:rsid w:val="000A30D4"/>
    <w:rsid w:val="000D0D0F"/>
    <w:rsid w:val="000D6D66"/>
    <w:rsid w:val="000E27BA"/>
    <w:rsid w:val="000F2A92"/>
    <w:rsid w:val="000F7011"/>
    <w:rsid w:val="00102B53"/>
    <w:rsid w:val="00104FAD"/>
    <w:rsid w:val="00113C53"/>
    <w:rsid w:val="00133EAE"/>
    <w:rsid w:val="00146646"/>
    <w:rsid w:val="001466D0"/>
    <w:rsid w:val="00161A72"/>
    <w:rsid w:val="00161F92"/>
    <w:rsid w:val="001670B3"/>
    <w:rsid w:val="001747FA"/>
    <w:rsid w:val="001773CF"/>
    <w:rsid w:val="001846DD"/>
    <w:rsid w:val="00190F7E"/>
    <w:rsid w:val="001B6916"/>
    <w:rsid w:val="001C6AA8"/>
    <w:rsid w:val="001D3ECC"/>
    <w:rsid w:val="001E2310"/>
    <w:rsid w:val="001E46F1"/>
    <w:rsid w:val="001E6F15"/>
    <w:rsid w:val="001F2E39"/>
    <w:rsid w:val="001F6DD7"/>
    <w:rsid w:val="001F6FFE"/>
    <w:rsid w:val="002245D7"/>
    <w:rsid w:val="002270F9"/>
    <w:rsid w:val="00243A71"/>
    <w:rsid w:val="00244400"/>
    <w:rsid w:val="00256C24"/>
    <w:rsid w:val="00256C38"/>
    <w:rsid w:val="00270570"/>
    <w:rsid w:val="00295EA1"/>
    <w:rsid w:val="002976AE"/>
    <w:rsid w:val="002B414A"/>
    <w:rsid w:val="002B4A0B"/>
    <w:rsid w:val="002C1193"/>
    <w:rsid w:val="002C26DD"/>
    <w:rsid w:val="002E59B4"/>
    <w:rsid w:val="003162C9"/>
    <w:rsid w:val="00316CE3"/>
    <w:rsid w:val="00320903"/>
    <w:rsid w:val="00321E63"/>
    <w:rsid w:val="00322A5D"/>
    <w:rsid w:val="00324344"/>
    <w:rsid w:val="00330C73"/>
    <w:rsid w:val="00337E16"/>
    <w:rsid w:val="00343FC0"/>
    <w:rsid w:val="00354E08"/>
    <w:rsid w:val="003654A1"/>
    <w:rsid w:val="003927ED"/>
    <w:rsid w:val="003B0F89"/>
    <w:rsid w:val="003B1E64"/>
    <w:rsid w:val="003C0A52"/>
    <w:rsid w:val="003C63E0"/>
    <w:rsid w:val="003C6683"/>
    <w:rsid w:val="003C72E0"/>
    <w:rsid w:val="003E3B7E"/>
    <w:rsid w:val="003F633E"/>
    <w:rsid w:val="003F6424"/>
    <w:rsid w:val="004105DD"/>
    <w:rsid w:val="00423878"/>
    <w:rsid w:val="00424C81"/>
    <w:rsid w:val="00456C9C"/>
    <w:rsid w:val="00471165"/>
    <w:rsid w:val="00481F24"/>
    <w:rsid w:val="00491C40"/>
    <w:rsid w:val="00493E0C"/>
    <w:rsid w:val="0049768A"/>
    <w:rsid w:val="004A5451"/>
    <w:rsid w:val="004D573C"/>
    <w:rsid w:val="004E0979"/>
    <w:rsid w:val="004E0AE1"/>
    <w:rsid w:val="004E2629"/>
    <w:rsid w:val="004E4A26"/>
    <w:rsid w:val="004E608B"/>
    <w:rsid w:val="004F3020"/>
    <w:rsid w:val="004F6350"/>
    <w:rsid w:val="004F7321"/>
    <w:rsid w:val="00500A0A"/>
    <w:rsid w:val="00503206"/>
    <w:rsid w:val="00510E43"/>
    <w:rsid w:val="00523313"/>
    <w:rsid w:val="005301EC"/>
    <w:rsid w:val="0053146B"/>
    <w:rsid w:val="00531F58"/>
    <w:rsid w:val="00542A38"/>
    <w:rsid w:val="00545277"/>
    <w:rsid w:val="00552B75"/>
    <w:rsid w:val="0055319B"/>
    <w:rsid w:val="00554DCC"/>
    <w:rsid w:val="005651D4"/>
    <w:rsid w:val="00576C27"/>
    <w:rsid w:val="005A15D9"/>
    <w:rsid w:val="005B1B38"/>
    <w:rsid w:val="005B58FB"/>
    <w:rsid w:val="005B596D"/>
    <w:rsid w:val="005E7998"/>
    <w:rsid w:val="005F58D1"/>
    <w:rsid w:val="0060082E"/>
    <w:rsid w:val="0060200F"/>
    <w:rsid w:val="0061334D"/>
    <w:rsid w:val="006156EF"/>
    <w:rsid w:val="006223E0"/>
    <w:rsid w:val="00627E20"/>
    <w:rsid w:val="006440B8"/>
    <w:rsid w:val="00646F90"/>
    <w:rsid w:val="00660CE0"/>
    <w:rsid w:val="00662E91"/>
    <w:rsid w:val="00683F57"/>
    <w:rsid w:val="00691B6B"/>
    <w:rsid w:val="006A7DF5"/>
    <w:rsid w:val="007009A2"/>
    <w:rsid w:val="00705F1B"/>
    <w:rsid w:val="007102BB"/>
    <w:rsid w:val="007174A1"/>
    <w:rsid w:val="0074145D"/>
    <w:rsid w:val="007478CE"/>
    <w:rsid w:val="00766F2C"/>
    <w:rsid w:val="0079050A"/>
    <w:rsid w:val="0079667E"/>
    <w:rsid w:val="007A0763"/>
    <w:rsid w:val="007A2E28"/>
    <w:rsid w:val="007A4006"/>
    <w:rsid w:val="007A76BC"/>
    <w:rsid w:val="007B799D"/>
    <w:rsid w:val="007C183C"/>
    <w:rsid w:val="007C6496"/>
    <w:rsid w:val="007D37B9"/>
    <w:rsid w:val="007E2D9F"/>
    <w:rsid w:val="007E3C12"/>
    <w:rsid w:val="00801089"/>
    <w:rsid w:val="008132DE"/>
    <w:rsid w:val="00842BA7"/>
    <w:rsid w:val="008442A3"/>
    <w:rsid w:val="00882161"/>
    <w:rsid w:val="0088521D"/>
    <w:rsid w:val="00891BFB"/>
    <w:rsid w:val="00892040"/>
    <w:rsid w:val="008920C3"/>
    <w:rsid w:val="008922FE"/>
    <w:rsid w:val="008A2937"/>
    <w:rsid w:val="008B507C"/>
    <w:rsid w:val="008C7337"/>
    <w:rsid w:val="008D05D0"/>
    <w:rsid w:val="008D51FE"/>
    <w:rsid w:val="008E4FA9"/>
    <w:rsid w:val="00910803"/>
    <w:rsid w:val="00915219"/>
    <w:rsid w:val="00926B53"/>
    <w:rsid w:val="0093462D"/>
    <w:rsid w:val="0094081B"/>
    <w:rsid w:val="00942326"/>
    <w:rsid w:val="00964FE2"/>
    <w:rsid w:val="00967D3E"/>
    <w:rsid w:val="0097118E"/>
    <w:rsid w:val="0098686C"/>
    <w:rsid w:val="009A0513"/>
    <w:rsid w:val="009A120F"/>
    <w:rsid w:val="009B25AF"/>
    <w:rsid w:val="009D498A"/>
    <w:rsid w:val="009D56DE"/>
    <w:rsid w:val="009E5337"/>
    <w:rsid w:val="009E6B05"/>
    <w:rsid w:val="00A137E8"/>
    <w:rsid w:val="00A15336"/>
    <w:rsid w:val="00A364D1"/>
    <w:rsid w:val="00A37013"/>
    <w:rsid w:val="00A479C5"/>
    <w:rsid w:val="00A50D86"/>
    <w:rsid w:val="00A75667"/>
    <w:rsid w:val="00A757A6"/>
    <w:rsid w:val="00A851A6"/>
    <w:rsid w:val="00A851CB"/>
    <w:rsid w:val="00A872F1"/>
    <w:rsid w:val="00A96B47"/>
    <w:rsid w:val="00A96C12"/>
    <w:rsid w:val="00AA1FFF"/>
    <w:rsid w:val="00AA3194"/>
    <w:rsid w:val="00AB5CEE"/>
    <w:rsid w:val="00AB5FB9"/>
    <w:rsid w:val="00AE23D1"/>
    <w:rsid w:val="00AE3962"/>
    <w:rsid w:val="00AF0174"/>
    <w:rsid w:val="00B23033"/>
    <w:rsid w:val="00B23201"/>
    <w:rsid w:val="00B343AB"/>
    <w:rsid w:val="00B36AF5"/>
    <w:rsid w:val="00B36D1F"/>
    <w:rsid w:val="00B42BC8"/>
    <w:rsid w:val="00B4367B"/>
    <w:rsid w:val="00B55C8E"/>
    <w:rsid w:val="00B61FB5"/>
    <w:rsid w:val="00B67E46"/>
    <w:rsid w:val="00B7455D"/>
    <w:rsid w:val="00B749C1"/>
    <w:rsid w:val="00B77215"/>
    <w:rsid w:val="00B815AB"/>
    <w:rsid w:val="00B8635B"/>
    <w:rsid w:val="00B965B8"/>
    <w:rsid w:val="00BC2E72"/>
    <w:rsid w:val="00BC534C"/>
    <w:rsid w:val="00BC5C18"/>
    <w:rsid w:val="00BC5FA1"/>
    <w:rsid w:val="00BD56E2"/>
    <w:rsid w:val="00BE1BC5"/>
    <w:rsid w:val="00BE2F0E"/>
    <w:rsid w:val="00C00D07"/>
    <w:rsid w:val="00C040F9"/>
    <w:rsid w:val="00C10619"/>
    <w:rsid w:val="00C418DE"/>
    <w:rsid w:val="00C72CDC"/>
    <w:rsid w:val="00C7371A"/>
    <w:rsid w:val="00C7726D"/>
    <w:rsid w:val="00C86E89"/>
    <w:rsid w:val="00C95D1C"/>
    <w:rsid w:val="00CB0B96"/>
    <w:rsid w:val="00CB1ADC"/>
    <w:rsid w:val="00CB74A5"/>
    <w:rsid w:val="00CC08AC"/>
    <w:rsid w:val="00CC13B6"/>
    <w:rsid w:val="00CC6C1B"/>
    <w:rsid w:val="00CD4363"/>
    <w:rsid w:val="00CD6477"/>
    <w:rsid w:val="00CF47B0"/>
    <w:rsid w:val="00D05A73"/>
    <w:rsid w:val="00D12561"/>
    <w:rsid w:val="00D20350"/>
    <w:rsid w:val="00D203FF"/>
    <w:rsid w:val="00D348D4"/>
    <w:rsid w:val="00D36FA0"/>
    <w:rsid w:val="00D40803"/>
    <w:rsid w:val="00D43E45"/>
    <w:rsid w:val="00D513DE"/>
    <w:rsid w:val="00D55884"/>
    <w:rsid w:val="00D5728A"/>
    <w:rsid w:val="00D70639"/>
    <w:rsid w:val="00D712BB"/>
    <w:rsid w:val="00D84FEB"/>
    <w:rsid w:val="00D97F1F"/>
    <w:rsid w:val="00DC4FF2"/>
    <w:rsid w:val="00DD264C"/>
    <w:rsid w:val="00DE1DAB"/>
    <w:rsid w:val="00DE2C64"/>
    <w:rsid w:val="00DE5D7E"/>
    <w:rsid w:val="00DF0E50"/>
    <w:rsid w:val="00DF109F"/>
    <w:rsid w:val="00DF37A7"/>
    <w:rsid w:val="00E05DA8"/>
    <w:rsid w:val="00E142CF"/>
    <w:rsid w:val="00E143FD"/>
    <w:rsid w:val="00E17275"/>
    <w:rsid w:val="00E22D51"/>
    <w:rsid w:val="00E23207"/>
    <w:rsid w:val="00E357A9"/>
    <w:rsid w:val="00E36C81"/>
    <w:rsid w:val="00E42332"/>
    <w:rsid w:val="00E56A24"/>
    <w:rsid w:val="00E62121"/>
    <w:rsid w:val="00E6325E"/>
    <w:rsid w:val="00E63F5C"/>
    <w:rsid w:val="00E70945"/>
    <w:rsid w:val="00E758DA"/>
    <w:rsid w:val="00E9252E"/>
    <w:rsid w:val="00EA0D98"/>
    <w:rsid w:val="00EB1B2A"/>
    <w:rsid w:val="00EB1D34"/>
    <w:rsid w:val="00EC5AB9"/>
    <w:rsid w:val="00ED0B9B"/>
    <w:rsid w:val="00EF511F"/>
    <w:rsid w:val="00EF7AF6"/>
    <w:rsid w:val="00F03AFE"/>
    <w:rsid w:val="00F1407A"/>
    <w:rsid w:val="00F26F1A"/>
    <w:rsid w:val="00F40D7D"/>
    <w:rsid w:val="00F4431E"/>
    <w:rsid w:val="00F50984"/>
    <w:rsid w:val="00F5466E"/>
    <w:rsid w:val="00F8028E"/>
    <w:rsid w:val="00F862F7"/>
    <w:rsid w:val="00F91CC3"/>
    <w:rsid w:val="00FA19AF"/>
    <w:rsid w:val="00FA2031"/>
    <w:rsid w:val="00FB0425"/>
    <w:rsid w:val="00FD08BA"/>
    <w:rsid w:val="00FD6F56"/>
    <w:rsid w:val="00FE032C"/>
    <w:rsid w:val="00FF3188"/>
    <w:rsid w:val="00FF3C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9C5"/>
    <w:rPr>
      <w:color w:val="0000FF"/>
      <w:u w:val="single"/>
    </w:rPr>
  </w:style>
  <w:style w:type="paragraph" w:customStyle="1" w:styleId="ConsNormal">
    <w:name w:val="ConsNormal"/>
    <w:rsid w:val="00A479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98686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86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98686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9868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DFF531400807357B88F3F072E0ADE17DCA249743A68839784D818E1170CD199EB217FB309E374PFK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824A9-C90E-48BF-B2DC-2D3494F7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