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B823A4">
        <w:rPr>
          <w:b/>
          <w:bCs/>
          <w:spacing w:val="20"/>
          <w:sz w:val="16"/>
          <w:szCs w:val="16"/>
        </w:rPr>
        <w:t>445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15</w:t>
      </w:r>
      <w:r w:rsidR="00B823A4">
        <w:rPr>
          <w:b/>
          <w:bCs/>
          <w:spacing w:val="20"/>
          <w:sz w:val="16"/>
          <w:szCs w:val="16"/>
        </w:rPr>
        <w:t>86</w:t>
      </w:r>
      <w:r w:rsidR="00E66F33">
        <w:rPr>
          <w:b/>
          <w:bCs/>
          <w:spacing w:val="20"/>
          <w:sz w:val="16"/>
          <w:szCs w:val="16"/>
        </w:rPr>
        <w:t>-</w:t>
      </w:r>
      <w:r w:rsidR="00B823A4">
        <w:rPr>
          <w:b/>
          <w:bCs/>
          <w:spacing w:val="20"/>
          <w:sz w:val="16"/>
          <w:szCs w:val="16"/>
        </w:rPr>
        <w:t>92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2</w:t>
      </w:r>
      <w:r w:rsidR="00B823A4">
        <w:rPr>
          <w:sz w:val="28"/>
          <w:szCs w:val="28"/>
        </w:rPr>
        <w:t>8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B823A4">
        <w:rPr>
          <w:sz w:val="28"/>
          <w:szCs w:val="28"/>
        </w:rPr>
        <w:t>Галимова</w:t>
      </w:r>
      <w:r w:rsidRPr="00B823A4">
        <w:rPr>
          <w:sz w:val="28"/>
          <w:szCs w:val="28"/>
        </w:rPr>
        <w:t xml:space="preserve"> </w:t>
      </w:r>
      <w:r w:rsidR="0001420A">
        <w:rPr>
          <w:sz w:val="28"/>
          <w:szCs w:val="28"/>
        </w:rPr>
        <w:t>А. Г.</w:t>
      </w:r>
      <w:r w:rsidRPr="00B823A4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01420A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, </w:t>
      </w:r>
      <w:r w:rsidR="00385381">
        <w:rPr>
          <w:sz w:val="28"/>
          <w:szCs w:val="28"/>
        </w:rPr>
        <w:t xml:space="preserve">г. </w:t>
      </w:r>
      <w:r w:rsidR="0001420A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385381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385381">
        <w:rPr>
          <w:sz w:val="28"/>
          <w:szCs w:val="28"/>
        </w:rPr>
        <w:t xml:space="preserve">Республика Татарстан, г. Зеленодольск, ул. </w:t>
      </w:r>
      <w:r w:rsidR="0001420A">
        <w:rPr>
          <w:sz w:val="28"/>
          <w:szCs w:val="28"/>
        </w:rPr>
        <w:t>хх</w:t>
      </w:r>
      <w:r w:rsidR="00385381">
        <w:rPr>
          <w:sz w:val="28"/>
          <w:szCs w:val="28"/>
        </w:rPr>
        <w:t xml:space="preserve"> д. </w:t>
      </w:r>
      <w:r w:rsidR="0001420A">
        <w:rPr>
          <w:sz w:val="28"/>
          <w:szCs w:val="28"/>
        </w:rPr>
        <w:t>хх</w:t>
      </w:r>
      <w:r w:rsidR="00385381">
        <w:rPr>
          <w:sz w:val="28"/>
          <w:szCs w:val="28"/>
        </w:rPr>
        <w:t xml:space="preserve">, кв. </w:t>
      </w:r>
      <w:r w:rsidR="0001420A">
        <w:rPr>
          <w:sz w:val="28"/>
          <w:szCs w:val="28"/>
        </w:rPr>
        <w:t>хх</w:t>
      </w:r>
      <w:r w:rsidR="00385381">
        <w:rPr>
          <w:sz w:val="28"/>
          <w:szCs w:val="28"/>
        </w:rPr>
        <w:t xml:space="preserve">; адрес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 w:rsidR="009B4360">
        <w:rPr>
          <w:sz w:val="28"/>
          <w:szCs w:val="28"/>
        </w:rPr>
        <w:t xml:space="preserve">г. Зеленодольск, ул. </w:t>
      </w:r>
      <w:r w:rsidR="0001420A">
        <w:rPr>
          <w:sz w:val="28"/>
          <w:szCs w:val="28"/>
        </w:rPr>
        <w:t>хх</w:t>
      </w:r>
      <w:r w:rsidR="009B4360">
        <w:rPr>
          <w:sz w:val="28"/>
          <w:szCs w:val="28"/>
        </w:rPr>
        <w:t xml:space="preserve">, д. </w:t>
      </w:r>
      <w:r w:rsidR="0001420A">
        <w:rPr>
          <w:sz w:val="28"/>
          <w:szCs w:val="28"/>
        </w:rPr>
        <w:t>хх</w:t>
      </w:r>
      <w:r w:rsidR="009B4360">
        <w:rPr>
          <w:sz w:val="28"/>
          <w:szCs w:val="28"/>
        </w:rPr>
        <w:t xml:space="preserve">, кв. </w:t>
      </w:r>
      <w:r w:rsidR="0001420A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01420A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01420A">
        <w:rPr>
          <w:sz w:val="28"/>
          <w:szCs w:val="28"/>
        </w:rPr>
        <w:t>хх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01420A">
        <w:rPr>
          <w:sz w:val="28"/>
          <w:szCs w:val="28"/>
        </w:rPr>
        <w:t>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Галимов А.Г.</w:t>
      </w:r>
      <w:r w:rsidR="0023585C"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A515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>
        <w:rPr>
          <w:sz w:val="28"/>
          <w:szCs w:val="28"/>
        </w:rPr>
        <w:t xml:space="preserve">около дома </w:t>
      </w:r>
      <w:r w:rsidR="0001420A">
        <w:rPr>
          <w:sz w:val="28"/>
          <w:szCs w:val="28"/>
        </w:rPr>
        <w:t>хх</w:t>
      </w:r>
      <w:r>
        <w:rPr>
          <w:sz w:val="28"/>
          <w:szCs w:val="28"/>
        </w:rPr>
        <w:t xml:space="preserve"> по ул. </w:t>
      </w:r>
      <w:r w:rsidR="0001420A">
        <w:rPr>
          <w:sz w:val="28"/>
          <w:szCs w:val="28"/>
        </w:rPr>
        <w:t>хх</w:t>
      </w:r>
      <w:r>
        <w:rPr>
          <w:sz w:val="28"/>
          <w:szCs w:val="28"/>
        </w:rPr>
        <w:t xml:space="preserve"> г. Зеленодольск 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B4360">
        <w:rPr>
          <w:sz w:val="28"/>
          <w:szCs w:val="28"/>
        </w:rPr>
        <w:t>шел, шатаясь, в 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Галимов А.Г.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38538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Галимов А.Г.</w:t>
      </w:r>
      <w:r w:rsidR="0047254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385381">
        <w:rPr>
          <w:sz w:val="28"/>
          <w:szCs w:val="28"/>
        </w:rPr>
        <w:t>Галимова А.Г.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EA6C15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 xml:space="preserve">и очевидца, </w:t>
      </w:r>
      <w:r w:rsidR="00B721A4">
        <w:rPr>
          <w:sz w:val="28"/>
          <w:szCs w:val="28"/>
        </w:rPr>
        <w:t>с указанием названных обстоятельств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 xml:space="preserve">, обстоятельство, отягчающее административную </w:t>
      </w:r>
      <w:r w:rsidR="00D82920">
        <w:rPr>
          <w:sz w:val="28"/>
          <w:szCs w:val="28"/>
        </w:rPr>
        <w:t>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385381">
        <w:rPr>
          <w:sz w:val="28"/>
          <w:szCs w:val="28"/>
        </w:rPr>
        <w:t>Галимова</w:t>
      </w:r>
      <w:r w:rsidRPr="00385381">
        <w:rPr>
          <w:sz w:val="28"/>
          <w:szCs w:val="28"/>
        </w:rPr>
        <w:t xml:space="preserve"> </w:t>
      </w:r>
      <w:r w:rsidR="0001420A">
        <w:rPr>
          <w:sz w:val="28"/>
          <w:szCs w:val="28"/>
        </w:rPr>
        <w:t>А. Г.</w:t>
      </w:r>
      <w:r w:rsidRPr="00385381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1</w:t>
      </w:r>
      <w:r w:rsidR="00385381">
        <w:rPr>
          <w:sz w:val="28"/>
          <w:szCs w:val="28"/>
        </w:rPr>
        <w:t>7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5381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472541">
        <w:rPr>
          <w:sz w:val="28"/>
          <w:szCs w:val="28"/>
        </w:rPr>
        <w:t>2</w:t>
      </w:r>
      <w:r w:rsidR="0038538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420A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4F9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381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23A4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0F06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