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738" w:rsidRPr="00FE4738" w:rsidP="00FE4738">
      <w:pPr>
        <w:pStyle w:val="Title"/>
        <w:jc w:val="right"/>
        <w:rPr>
          <w:b w:val="0"/>
          <w:sz w:val="28"/>
          <w:szCs w:val="28"/>
        </w:rPr>
      </w:pPr>
      <w:r w:rsidRPr="00FE4738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429</w:t>
      </w:r>
      <w:r w:rsidRPr="00FE4738">
        <w:rPr>
          <w:b w:val="0"/>
          <w:sz w:val="28"/>
          <w:szCs w:val="28"/>
        </w:rPr>
        <w:t>/2021</w:t>
      </w:r>
    </w:p>
    <w:p w:rsidR="00FE4738" w:rsidRPr="00FE4738" w:rsidP="00FE47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УИД 16 </w:t>
      </w:r>
      <w:r w:rsidRPr="00FE4738"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 xml:space="preserve"> 0093-01-2022</w:t>
      </w:r>
      <w:r w:rsidRPr="00FE4738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47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43-36</w:t>
      </w:r>
    </w:p>
    <w:p w:rsidR="00FE4738" w:rsidRPr="00FE4738" w:rsidP="00FE473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4738" w:rsidRPr="00FE4738" w:rsidP="00FE4738">
      <w:pPr>
        <w:pStyle w:val="Title"/>
        <w:outlineLvl w:val="0"/>
        <w:rPr>
          <w:b w:val="0"/>
          <w:sz w:val="28"/>
          <w:szCs w:val="28"/>
        </w:rPr>
      </w:pPr>
      <w:r w:rsidRPr="00FE4738">
        <w:rPr>
          <w:b w:val="0"/>
          <w:sz w:val="28"/>
          <w:szCs w:val="28"/>
        </w:rPr>
        <w:t>П О С Т А Н О В Л Е Н И Е</w:t>
      </w:r>
    </w:p>
    <w:p w:rsidR="00FE4738" w:rsidP="00FE4738">
      <w:pPr>
        <w:pStyle w:val="Title"/>
        <w:rPr>
          <w:b w:val="0"/>
          <w:sz w:val="28"/>
          <w:szCs w:val="28"/>
        </w:rPr>
      </w:pPr>
      <w:r w:rsidRPr="00FE4738">
        <w:rPr>
          <w:b w:val="0"/>
          <w:sz w:val="28"/>
          <w:szCs w:val="28"/>
        </w:rPr>
        <w:t>по делу об административном правонарушении</w:t>
      </w:r>
    </w:p>
    <w:p w:rsidR="00FE4738" w:rsidRPr="00FE4738" w:rsidP="00FE4738">
      <w:pPr>
        <w:pStyle w:val="Title"/>
        <w:rPr>
          <w:b w:val="0"/>
          <w:sz w:val="28"/>
          <w:szCs w:val="28"/>
        </w:rPr>
      </w:pPr>
    </w:p>
    <w:p w:rsidR="00FE4738" w:rsidP="00FE47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июля 2022</w:t>
      </w:r>
      <w:r w:rsidRPr="00FE473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47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26D3">
        <w:rPr>
          <w:rFonts w:ascii="Times New Roman" w:hAnsi="Times New Roman" w:cs="Times New Roman"/>
          <w:sz w:val="28"/>
          <w:szCs w:val="28"/>
        </w:rPr>
        <w:t xml:space="preserve"> </w:t>
      </w:r>
      <w:r w:rsidRPr="00FE47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4738">
        <w:rPr>
          <w:rFonts w:ascii="Times New Roman" w:hAnsi="Times New Roman" w:cs="Times New Roman"/>
          <w:sz w:val="28"/>
          <w:szCs w:val="28"/>
        </w:rPr>
        <w:t>г.Бугульма</w:t>
      </w:r>
      <w:r w:rsidRPr="00FE4738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FE4738" w:rsidRPr="00FE4738" w:rsidP="00FE473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E4738" w:rsidRPr="00FE4738" w:rsidP="00FE473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ул. Ленина, д. 18 А,  рассмотрев материалы дела об административном правонарушении по части 3 статьи 12.8. Кодекса РФ об административных правонарушениях (КоАП РФ), в отношении </w:t>
      </w:r>
      <w:r w:rsidR="007C51E0">
        <w:rPr>
          <w:rFonts w:ascii="Times New Roman" w:hAnsi="Times New Roman" w:cs="Times New Roman"/>
          <w:sz w:val="28"/>
          <w:szCs w:val="28"/>
        </w:rPr>
        <w:t>Якупова</w:t>
      </w:r>
      <w:r w:rsidR="007C51E0">
        <w:rPr>
          <w:rFonts w:ascii="Times New Roman" w:hAnsi="Times New Roman" w:cs="Times New Roman"/>
          <w:sz w:val="28"/>
          <w:szCs w:val="28"/>
        </w:rPr>
        <w:t xml:space="preserve"> </w:t>
      </w:r>
      <w:r w:rsidR="00CD7028">
        <w:rPr>
          <w:sz w:val="28"/>
          <w:szCs w:val="28"/>
        </w:rPr>
        <w:t>*</w:t>
      </w:r>
      <w:r w:rsidRPr="00FE4738">
        <w:rPr>
          <w:rFonts w:ascii="Times New Roman" w:hAnsi="Times New Roman" w:cs="Times New Roman"/>
          <w:sz w:val="28"/>
          <w:szCs w:val="28"/>
        </w:rPr>
        <w:t>,</w:t>
      </w:r>
    </w:p>
    <w:p w:rsidR="00FE4738" w:rsidRPr="00FE4738" w:rsidP="00FE473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FE4738" w:rsidRPr="00FE4738" w:rsidP="00FE4738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738">
        <w:rPr>
          <w:rFonts w:ascii="Times New Roman" w:hAnsi="Times New Roman" w:cs="Times New Roman"/>
          <w:bCs/>
          <w:sz w:val="28"/>
          <w:szCs w:val="28"/>
        </w:rPr>
        <w:t>У С Т А Н О В И Л</w:t>
      </w:r>
      <w:r w:rsidRPr="00FE4738">
        <w:rPr>
          <w:rFonts w:ascii="Times New Roman" w:hAnsi="Times New Roman" w:cs="Times New Roman"/>
          <w:bCs/>
          <w:sz w:val="28"/>
          <w:szCs w:val="28"/>
        </w:rPr>
        <w:t xml:space="preserve"> :</w:t>
      </w:r>
    </w:p>
    <w:p w:rsidR="00FE4738" w:rsidRPr="00FE4738" w:rsidP="00FE4738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738" w:rsidRPr="00FE4738" w:rsidP="00FE4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2022 года в 22</w:t>
      </w:r>
      <w:r w:rsidRPr="00FE473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20</w:t>
      </w:r>
      <w:r w:rsidRPr="00FE4738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CD7028">
        <w:rPr>
          <w:sz w:val="28"/>
          <w:szCs w:val="28"/>
        </w:rPr>
        <w:t>*</w:t>
      </w:r>
      <w:r w:rsidRPr="00FE47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Якупов</w:t>
      </w:r>
      <w:r>
        <w:rPr>
          <w:rFonts w:ascii="Times New Roman" w:hAnsi="Times New Roman" w:cs="Times New Roman"/>
          <w:sz w:val="28"/>
          <w:szCs w:val="28"/>
        </w:rPr>
        <w:t xml:space="preserve"> М.Ф.</w:t>
      </w:r>
      <w:r w:rsidRPr="00FE4738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«</w:t>
      </w:r>
      <w:r w:rsidR="00CD7028">
        <w:rPr>
          <w:sz w:val="28"/>
          <w:szCs w:val="28"/>
        </w:rPr>
        <w:t>*</w:t>
      </w:r>
      <w:r w:rsidRPr="00FE4738">
        <w:rPr>
          <w:rFonts w:ascii="Times New Roman" w:hAnsi="Times New Roman" w:cs="Times New Roman"/>
          <w:sz w:val="28"/>
          <w:szCs w:val="28"/>
        </w:rPr>
        <w:t xml:space="preserve">» с государственным регистрационным знаком </w:t>
      </w:r>
      <w:r w:rsidR="00CD7028">
        <w:rPr>
          <w:sz w:val="28"/>
          <w:szCs w:val="28"/>
        </w:rPr>
        <w:t>*</w:t>
      </w:r>
      <w:r w:rsidR="00CD7028">
        <w:rPr>
          <w:sz w:val="28"/>
          <w:szCs w:val="28"/>
        </w:rPr>
        <w:t xml:space="preserve"> </w:t>
      </w:r>
      <w:r w:rsidRPr="00FE4738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опьянения, не имея права управления транспортными средствами. Освидетельствование проведено с использованием прибора Алкотектор </w:t>
      </w:r>
      <w:r w:rsidR="0074661B">
        <w:rPr>
          <w:rFonts w:ascii="Times New Roman" w:hAnsi="Times New Roman" w:cs="Times New Roman"/>
          <w:sz w:val="28"/>
          <w:szCs w:val="28"/>
        </w:rPr>
        <w:t xml:space="preserve">Юпитер, заводской номер прибора </w:t>
      </w:r>
      <w:r w:rsidR="00CD7028">
        <w:rPr>
          <w:sz w:val="28"/>
          <w:szCs w:val="28"/>
        </w:rPr>
        <w:t>*</w:t>
      </w:r>
      <w:r w:rsidR="00CD7028">
        <w:rPr>
          <w:sz w:val="28"/>
          <w:szCs w:val="28"/>
        </w:rPr>
        <w:t xml:space="preserve"> </w:t>
      </w:r>
      <w:r w:rsidR="0074661B">
        <w:rPr>
          <w:rFonts w:ascii="Times New Roman" w:hAnsi="Times New Roman" w:cs="Times New Roman"/>
          <w:sz w:val="28"/>
          <w:szCs w:val="28"/>
        </w:rPr>
        <w:t>с результатом 0,</w:t>
      </w:r>
      <w:r w:rsidRPr="00CD7028" w:rsidR="00CD7028">
        <w:rPr>
          <w:sz w:val="28"/>
          <w:szCs w:val="28"/>
        </w:rPr>
        <w:t xml:space="preserve"> </w:t>
      </w:r>
      <w:r w:rsidR="00CD7028">
        <w:rPr>
          <w:sz w:val="28"/>
          <w:szCs w:val="28"/>
        </w:rPr>
        <w:t>*</w:t>
      </w:r>
      <w:r w:rsidR="00CD7028">
        <w:rPr>
          <w:sz w:val="28"/>
          <w:szCs w:val="28"/>
        </w:rPr>
        <w:t xml:space="preserve"> </w:t>
      </w:r>
      <w:r w:rsidR="0074661B">
        <w:rPr>
          <w:rFonts w:ascii="Times New Roman" w:hAnsi="Times New Roman" w:cs="Times New Roman"/>
          <w:sz w:val="28"/>
          <w:szCs w:val="28"/>
        </w:rPr>
        <w:t>мг/л, чем нарушил пункты 2.1.1, 2.7 Правил дорожного движения РФ.</w:t>
      </w:r>
    </w:p>
    <w:p w:rsidR="00FE4738" w:rsidRPr="00FE4738" w:rsidP="00FE473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74661B">
        <w:rPr>
          <w:rFonts w:ascii="Times New Roman" w:hAnsi="Times New Roman" w:cs="Times New Roman"/>
          <w:sz w:val="28"/>
          <w:szCs w:val="28"/>
        </w:rPr>
        <w:t>Якупов</w:t>
      </w:r>
      <w:r w:rsidR="0074661B">
        <w:rPr>
          <w:rFonts w:ascii="Times New Roman" w:hAnsi="Times New Roman" w:cs="Times New Roman"/>
          <w:sz w:val="28"/>
          <w:szCs w:val="28"/>
        </w:rPr>
        <w:t xml:space="preserve"> М.Ф.</w:t>
      </w:r>
      <w:r w:rsidRPr="00FE4738">
        <w:rPr>
          <w:rFonts w:ascii="Times New Roman" w:hAnsi="Times New Roman" w:cs="Times New Roman"/>
          <w:sz w:val="28"/>
          <w:szCs w:val="28"/>
        </w:rPr>
        <w:t xml:space="preserve"> свою вину в совершении административного правонарушения признал полностью, в содеянном раскаялся.</w:t>
      </w:r>
    </w:p>
    <w:p w:rsidR="00FE4738" w:rsidRPr="00FE4738" w:rsidP="00FE473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74661B">
        <w:rPr>
          <w:rFonts w:ascii="Times New Roman" w:hAnsi="Times New Roman" w:cs="Times New Roman"/>
          <w:sz w:val="28"/>
          <w:szCs w:val="28"/>
        </w:rPr>
        <w:t>Якупова</w:t>
      </w:r>
      <w:r w:rsidR="0074661B">
        <w:rPr>
          <w:rFonts w:ascii="Times New Roman" w:hAnsi="Times New Roman" w:cs="Times New Roman"/>
          <w:sz w:val="28"/>
          <w:szCs w:val="28"/>
        </w:rPr>
        <w:t xml:space="preserve"> М.Ф.</w:t>
      </w:r>
      <w:r w:rsidRPr="00FE4738">
        <w:rPr>
          <w:rFonts w:ascii="Times New Roman" w:hAnsi="Times New Roman" w:cs="Times New Roman"/>
          <w:sz w:val="28"/>
          <w:szCs w:val="28"/>
        </w:rPr>
        <w:t>, изучив письменные материалы дела, суд считает, что его действия образуют состав административного правонарушения, предусмотренного частью 3 статьи 12.8. КоАП РФ.</w:t>
      </w:r>
    </w:p>
    <w:p w:rsidR="00FE4738" w:rsidP="00FE473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Согласно части 3 статьи 12.8. КоАП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– </w:t>
      </w:r>
      <w:r w:rsidRPr="00FE4738">
        <w:rPr>
          <w:rFonts w:ascii="Times New Roman" w:hAnsi="Times New Roman" w:cs="Times New Roman"/>
          <w:sz w:val="28"/>
          <w:szCs w:val="28"/>
        </w:rPr>
        <w:t>влечёт административный арест на срок от десяти до пятнадцати суток или наложение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0E26D3" w:rsidRPr="00B91AD8" w:rsidP="000E2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D8">
        <w:rPr>
          <w:rFonts w:ascii="Times New Roman" w:hAnsi="Times New Roman" w:cs="Times New Roman"/>
          <w:sz w:val="28"/>
          <w:szCs w:val="28"/>
        </w:rPr>
        <w:t>Согласно пункту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E4738" w:rsidRPr="00FE4738" w:rsidP="00FE473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Вина </w:t>
      </w:r>
      <w:r w:rsidR="0074661B">
        <w:rPr>
          <w:rFonts w:ascii="Times New Roman" w:hAnsi="Times New Roman" w:cs="Times New Roman"/>
          <w:sz w:val="28"/>
          <w:szCs w:val="28"/>
        </w:rPr>
        <w:t>Якупова</w:t>
      </w:r>
      <w:r w:rsidR="0074661B">
        <w:rPr>
          <w:rFonts w:ascii="Times New Roman" w:hAnsi="Times New Roman" w:cs="Times New Roman"/>
          <w:sz w:val="28"/>
          <w:szCs w:val="28"/>
        </w:rPr>
        <w:t xml:space="preserve"> М.Ф.</w:t>
      </w:r>
      <w:r w:rsidRPr="00FE4738">
        <w:rPr>
          <w:rFonts w:ascii="Times New Roman" w:hAnsi="Times New Roman" w:cs="Times New Roman"/>
          <w:sz w:val="28"/>
          <w:szCs w:val="28"/>
        </w:rPr>
        <w:t xml:space="preserve"> доказывается его собственным объяснением, а также письменными материалами дела, а именно: протоколом об административном правонарушении </w:t>
      </w:r>
      <w:r w:rsidR="00CD7028">
        <w:rPr>
          <w:sz w:val="28"/>
          <w:szCs w:val="28"/>
        </w:rPr>
        <w:t>*</w:t>
      </w:r>
      <w:r w:rsidR="00CD7028">
        <w:rPr>
          <w:sz w:val="28"/>
          <w:szCs w:val="28"/>
        </w:rPr>
        <w:t xml:space="preserve"> </w:t>
      </w:r>
      <w:r w:rsidR="0074661B">
        <w:rPr>
          <w:rFonts w:ascii="Times New Roman" w:hAnsi="Times New Roman" w:cs="Times New Roman"/>
          <w:sz w:val="28"/>
          <w:szCs w:val="28"/>
        </w:rPr>
        <w:t xml:space="preserve">от 29 июня 2022 года; протоколом </w:t>
      </w:r>
      <w:r w:rsidR="00CD7028">
        <w:rPr>
          <w:sz w:val="28"/>
          <w:szCs w:val="28"/>
        </w:rPr>
        <w:t>*</w:t>
      </w:r>
      <w:r w:rsidR="00CD7028">
        <w:rPr>
          <w:sz w:val="28"/>
          <w:szCs w:val="28"/>
        </w:rPr>
        <w:t xml:space="preserve"> </w:t>
      </w:r>
      <w:r w:rsidRPr="00FE4738">
        <w:rPr>
          <w:rFonts w:ascii="Times New Roman" w:hAnsi="Times New Roman" w:cs="Times New Roman"/>
          <w:sz w:val="28"/>
          <w:szCs w:val="28"/>
        </w:rPr>
        <w:t xml:space="preserve">об отстранении от управления транспортным средством от </w:t>
      </w:r>
      <w:r w:rsidR="0074661B">
        <w:rPr>
          <w:rFonts w:ascii="Times New Roman" w:hAnsi="Times New Roman" w:cs="Times New Roman"/>
          <w:sz w:val="28"/>
          <w:szCs w:val="28"/>
        </w:rPr>
        <w:t xml:space="preserve">29 июня 2022 </w:t>
      </w:r>
      <w:r w:rsidRPr="00FE4738">
        <w:rPr>
          <w:rFonts w:ascii="Times New Roman" w:hAnsi="Times New Roman" w:cs="Times New Roman"/>
          <w:sz w:val="28"/>
          <w:szCs w:val="28"/>
        </w:rPr>
        <w:t xml:space="preserve">года; актом </w:t>
      </w:r>
      <w:r w:rsidR="00CD7028">
        <w:rPr>
          <w:sz w:val="28"/>
          <w:szCs w:val="28"/>
        </w:rPr>
        <w:t>*</w:t>
      </w:r>
      <w:r w:rsidRPr="00FE4738">
        <w:rPr>
          <w:rFonts w:ascii="Times New Roman" w:hAnsi="Times New Roman" w:cs="Times New Roman"/>
          <w:sz w:val="28"/>
          <w:szCs w:val="28"/>
        </w:rPr>
        <w:t xml:space="preserve"> </w:t>
      </w:r>
      <w:r w:rsidRPr="00FE4738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 w:rsidR="0074661B">
        <w:rPr>
          <w:rFonts w:ascii="Times New Roman" w:hAnsi="Times New Roman" w:cs="Times New Roman"/>
          <w:sz w:val="28"/>
          <w:szCs w:val="28"/>
        </w:rPr>
        <w:t xml:space="preserve">29 июня 2022 </w:t>
      </w:r>
      <w:r w:rsidRPr="00FE4738">
        <w:rPr>
          <w:rFonts w:ascii="Times New Roman" w:hAnsi="Times New Roman" w:cs="Times New Roman"/>
          <w:sz w:val="28"/>
          <w:szCs w:val="28"/>
        </w:rPr>
        <w:t xml:space="preserve">года; </w:t>
      </w:r>
      <w:r w:rsidR="0074661B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</w:t>
      </w:r>
      <w:r w:rsidR="00CD7028">
        <w:rPr>
          <w:sz w:val="28"/>
          <w:szCs w:val="28"/>
        </w:rPr>
        <w:t>*</w:t>
      </w:r>
      <w:r w:rsidR="00CD7028">
        <w:rPr>
          <w:sz w:val="28"/>
          <w:szCs w:val="28"/>
        </w:rPr>
        <w:t xml:space="preserve"> </w:t>
      </w:r>
      <w:r w:rsidR="0074661B">
        <w:rPr>
          <w:rFonts w:ascii="Times New Roman" w:hAnsi="Times New Roman" w:cs="Times New Roman"/>
          <w:sz w:val="28"/>
          <w:szCs w:val="28"/>
        </w:rPr>
        <w:t>от 29 июня 2022 года;</w:t>
      </w:r>
      <w:r w:rsidR="0074661B">
        <w:rPr>
          <w:rFonts w:ascii="Times New Roman" w:hAnsi="Times New Roman" w:cs="Times New Roman"/>
          <w:sz w:val="28"/>
          <w:szCs w:val="28"/>
        </w:rPr>
        <w:t xml:space="preserve"> </w:t>
      </w:r>
      <w:r w:rsidRPr="00FE4738">
        <w:rPr>
          <w:rFonts w:ascii="Times New Roman" w:hAnsi="Times New Roman" w:cs="Times New Roman"/>
          <w:sz w:val="28"/>
          <w:szCs w:val="28"/>
        </w:rPr>
        <w:t xml:space="preserve">видеозаписью правонарушения; справкой о нарушениях ПДД водителем </w:t>
      </w:r>
      <w:r w:rsidR="0074661B">
        <w:rPr>
          <w:rFonts w:ascii="Times New Roman" w:hAnsi="Times New Roman" w:cs="Times New Roman"/>
          <w:sz w:val="28"/>
          <w:szCs w:val="28"/>
        </w:rPr>
        <w:t>Якуповым</w:t>
      </w:r>
      <w:r w:rsidR="0074661B">
        <w:rPr>
          <w:rFonts w:ascii="Times New Roman" w:hAnsi="Times New Roman" w:cs="Times New Roman"/>
          <w:sz w:val="28"/>
          <w:szCs w:val="28"/>
        </w:rPr>
        <w:t xml:space="preserve"> М.Ф</w:t>
      </w:r>
      <w:r w:rsidRPr="00FE4738">
        <w:rPr>
          <w:rFonts w:ascii="Times New Roman" w:hAnsi="Times New Roman" w:cs="Times New Roman"/>
          <w:sz w:val="28"/>
          <w:szCs w:val="28"/>
        </w:rPr>
        <w:t xml:space="preserve">.; справкой о том, что </w:t>
      </w:r>
      <w:r w:rsidR="000E26D3">
        <w:rPr>
          <w:rFonts w:ascii="Times New Roman" w:hAnsi="Times New Roman" w:cs="Times New Roman"/>
          <w:sz w:val="28"/>
          <w:szCs w:val="28"/>
        </w:rPr>
        <w:t xml:space="preserve">у </w:t>
      </w:r>
      <w:r w:rsidR="000E26D3">
        <w:rPr>
          <w:rFonts w:ascii="Times New Roman" w:hAnsi="Times New Roman" w:cs="Times New Roman"/>
          <w:sz w:val="28"/>
          <w:szCs w:val="28"/>
        </w:rPr>
        <w:t>Якупова</w:t>
      </w:r>
      <w:r w:rsidR="000E26D3">
        <w:rPr>
          <w:rFonts w:ascii="Times New Roman" w:hAnsi="Times New Roman" w:cs="Times New Roman"/>
          <w:sz w:val="28"/>
          <w:szCs w:val="28"/>
        </w:rPr>
        <w:t xml:space="preserve"> М.Ф. срок водительского</w:t>
      </w:r>
      <w:r w:rsidRPr="00FE4738">
        <w:rPr>
          <w:rFonts w:ascii="Times New Roman" w:hAnsi="Times New Roman" w:cs="Times New Roman"/>
          <w:sz w:val="28"/>
          <w:szCs w:val="28"/>
        </w:rPr>
        <w:t xml:space="preserve"> удостовер</w:t>
      </w:r>
      <w:r w:rsidR="000E26D3">
        <w:rPr>
          <w:rFonts w:ascii="Times New Roman" w:hAnsi="Times New Roman" w:cs="Times New Roman"/>
          <w:sz w:val="28"/>
          <w:szCs w:val="28"/>
        </w:rPr>
        <w:t xml:space="preserve">ения </w:t>
      </w:r>
      <w:r w:rsidR="00CD7028">
        <w:rPr>
          <w:sz w:val="28"/>
          <w:szCs w:val="28"/>
        </w:rPr>
        <w:t>*</w:t>
      </w:r>
      <w:r w:rsidR="00CD7028">
        <w:rPr>
          <w:sz w:val="28"/>
          <w:szCs w:val="28"/>
        </w:rPr>
        <w:t xml:space="preserve"> </w:t>
      </w:r>
      <w:r w:rsidR="000E26D3">
        <w:rPr>
          <w:rFonts w:ascii="Times New Roman" w:hAnsi="Times New Roman" w:cs="Times New Roman"/>
          <w:sz w:val="28"/>
          <w:szCs w:val="28"/>
        </w:rPr>
        <w:t>от 27 марта 2009 года истек 25 марта 2019 года</w:t>
      </w:r>
      <w:r w:rsidRPr="00FE4738">
        <w:rPr>
          <w:rFonts w:ascii="Times New Roman" w:hAnsi="Times New Roman" w:cs="Times New Roman"/>
          <w:sz w:val="28"/>
          <w:szCs w:val="28"/>
        </w:rPr>
        <w:t>, и другими материалами дела. Письменные доказательства получены в соответствии с требованиями Конституции РФ и КоАП РФ.</w:t>
      </w:r>
    </w:p>
    <w:p w:rsidR="00FE4738" w:rsidP="00FE473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Находя в действиях </w:t>
      </w:r>
      <w:r w:rsidR="000E26D3">
        <w:rPr>
          <w:rFonts w:ascii="Times New Roman" w:hAnsi="Times New Roman" w:cs="Times New Roman"/>
          <w:sz w:val="28"/>
          <w:szCs w:val="28"/>
        </w:rPr>
        <w:t>Якупова</w:t>
      </w:r>
      <w:r w:rsidR="000E26D3">
        <w:rPr>
          <w:rFonts w:ascii="Times New Roman" w:hAnsi="Times New Roman" w:cs="Times New Roman"/>
          <w:sz w:val="28"/>
          <w:szCs w:val="28"/>
        </w:rPr>
        <w:t xml:space="preserve"> М.Ф</w:t>
      </w:r>
      <w:r w:rsidRPr="00FE4738">
        <w:rPr>
          <w:rFonts w:ascii="Times New Roman" w:hAnsi="Times New Roman" w:cs="Times New Roman"/>
          <w:sz w:val="28"/>
          <w:szCs w:val="28"/>
        </w:rPr>
        <w:t>. состав административного правонарушения, предусмотренного частью 3 статьи 12.8. КоАП РФ, с учётом характера совершенного административного правонарушения, личности правонарушителя, который вину признал полностью, раскаялся, к кругу лиц, в отношении которых в соответствии с КоАП РФ не может применяться административный арест, не относится, за совершение однородных правонарушений не привлекался, а также всех обстоятельств дела, руководствуясь статьями 29.9. и 29.10. КоАП РФ, мировой судья</w:t>
      </w:r>
    </w:p>
    <w:p w:rsidR="000E26D3" w:rsidRPr="00FE4738" w:rsidP="00FE4738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FE4738" w:rsidP="00FE473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738">
        <w:rPr>
          <w:rFonts w:ascii="Times New Roman" w:hAnsi="Times New Roman" w:cs="Times New Roman"/>
          <w:bCs/>
          <w:sz w:val="28"/>
          <w:szCs w:val="28"/>
        </w:rPr>
        <w:t>П</w:t>
      </w:r>
      <w:r w:rsidRPr="00FE473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0E26D3" w:rsidRPr="00FE4738" w:rsidP="00FE473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4738" w:rsidRPr="00FE4738" w:rsidP="00FE4738">
      <w:pPr>
        <w:pStyle w:val="NormalWeb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Якупова</w:t>
      </w:r>
      <w:r>
        <w:rPr>
          <w:sz w:val="28"/>
          <w:szCs w:val="28"/>
        </w:rPr>
        <w:t xml:space="preserve"> </w:t>
      </w:r>
      <w:r w:rsidR="00CD7028">
        <w:rPr>
          <w:sz w:val="28"/>
          <w:szCs w:val="28"/>
        </w:rPr>
        <w:t>*</w:t>
      </w:r>
      <w:r w:rsidR="00CD7028">
        <w:rPr>
          <w:sz w:val="28"/>
          <w:szCs w:val="28"/>
        </w:rPr>
        <w:t xml:space="preserve"> </w:t>
      </w:r>
      <w:r w:rsidRPr="00FE4738">
        <w:rPr>
          <w:sz w:val="28"/>
          <w:szCs w:val="28"/>
        </w:rPr>
        <w:t>признать виновным в совершении административного правонарушения, предусмотренного частью 3 статьи 12.8. Кодекса РФ об административных правонарушениях, и на основании данной статьи назначить ему наказание в виде административного ареста сроком на 10 (десять) суток.</w:t>
      </w:r>
    </w:p>
    <w:p w:rsidR="00FE4738" w:rsidRPr="00FE4738" w:rsidP="00FE4738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Срок наказания исчислять с </w:t>
      </w:r>
      <w:r w:rsidR="000E26D3">
        <w:rPr>
          <w:rFonts w:ascii="Times New Roman" w:hAnsi="Times New Roman" w:cs="Times New Roman"/>
          <w:sz w:val="28"/>
          <w:szCs w:val="28"/>
        </w:rPr>
        <w:t>момента доставления – с 00 часов 18 минут 30 июня 2022</w:t>
      </w:r>
      <w:r w:rsidRPr="00FE47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4738" w:rsidRPr="00FE4738" w:rsidP="00FE47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>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постановления.</w:t>
      </w:r>
    </w:p>
    <w:p w:rsidR="00FE4738" w:rsidRPr="00FE4738" w:rsidP="00FE4738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</w:p>
    <w:p w:rsidR="00FE4738" w:rsidRPr="00FE4738" w:rsidP="00FE4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4738">
        <w:rPr>
          <w:rFonts w:ascii="Times New Roman" w:hAnsi="Times New Roman" w:cs="Times New Roman"/>
          <w:sz w:val="28"/>
          <w:szCs w:val="28"/>
        </w:rPr>
        <w:t>Мировой судья:                     подпись                              Федотова Д.А.</w:t>
      </w:r>
    </w:p>
    <w:p w:rsidR="00FE4738" w:rsidRPr="00FE4738" w:rsidP="00FE4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Копия верна. </w:t>
      </w:r>
    </w:p>
    <w:p w:rsidR="00FE4738" w:rsidRPr="00FE4738" w:rsidP="00FE4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        Федотова Д.А.</w:t>
      </w:r>
    </w:p>
    <w:p w:rsidR="00FE4738" w:rsidRPr="00FE4738" w:rsidP="00FE4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738" w:rsidRPr="00FE4738" w:rsidP="00FE4738">
      <w:pPr>
        <w:pStyle w:val="Title"/>
        <w:jc w:val="both"/>
        <w:rPr>
          <w:b w:val="0"/>
          <w:sz w:val="28"/>
          <w:szCs w:val="28"/>
        </w:rPr>
      </w:pPr>
      <w:r w:rsidRPr="00FE4738">
        <w:rPr>
          <w:b w:val="0"/>
          <w:sz w:val="28"/>
          <w:szCs w:val="28"/>
        </w:rPr>
        <w:t xml:space="preserve">  Постановление вступило в законную силу: «____» _____________202</w:t>
      </w:r>
      <w:r w:rsidR="000E26D3">
        <w:rPr>
          <w:b w:val="0"/>
          <w:sz w:val="28"/>
          <w:szCs w:val="28"/>
        </w:rPr>
        <w:t>2</w:t>
      </w:r>
      <w:r w:rsidRPr="00FE4738">
        <w:rPr>
          <w:b w:val="0"/>
          <w:sz w:val="28"/>
          <w:szCs w:val="28"/>
        </w:rPr>
        <w:t xml:space="preserve"> г.</w:t>
      </w:r>
    </w:p>
    <w:p w:rsidR="00FE4738" w:rsidRPr="00FE4738" w:rsidP="00FE4738">
      <w:pPr>
        <w:pStyle w:val="Title"/>
        <w:jc w:val="both"/>
        <w:rPr>
          <w:b w:val="0"/>
          <w:sz w:val="28"/>
          <w:szCs w:val="28"/>
        </w:rPr>
      </w:pPr>
    </w:p>
    <w:p w:rsidR="00FE4738" w:rsidRPr="00FE4738" w:rsidP="00FE4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        Федотова Д.А.</w:t>
      </w:r>
    </w:p>
    <w:sectPr w:rsidSect="000E26D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02"/>
    <w:rsid w:val="000E26D3"/>
    <w:rsid w:val="00420C86"/>
    <w:rsid w:val="0074661B"/>
    <w:rsid w:val="007C51E0"/>
    <w:rsid w:val="00B91AD8"/>
    <w:rsid w:val="00CD7028"/>
    <w:rsid w:val="00D52E02"/>
    <w:rsid w:val="00FE4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73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FE47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FE47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E47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E47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E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E2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