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8D31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4704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59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марта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Кишварова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8564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8564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564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64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 проживающе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8564E2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DB00B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ИАЗ ЦАФАП ГИБДД МВД по Республике Татарстан от 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09.10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.10</w:t>
      </w:r>
      <w:r w:rsidR="00755CD0">
        <w:rPr>
          <w:rFonts w:ascii="Times New Roman" w:eastAsia="Calibri" w:hAnsi="Times New Roman" w:cs="Times New Roman"/>
          <w:sz w:val="28"/>
          <w:szCs w:val="28"/>
          <w:lang w:eastAsia="ru-RU"/>
        </w:rPr>
        <w:t>.2021г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Кишваров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Ш.С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ст.12.9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.12.2021г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на день составления протокола об административном правонарушении (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04.02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.) административный штраф не уплачен.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На день рассмотрения дела сведения об уплате штрафа мировому судье также не представлены.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4704">
        <w:rPr>
          <w:rFonts w:ascii="Times New Roman" w:eastAsia="Calibri" w:hAnsi="Times New Roman" w:cs="Times New Roman"/>
          <w:sz w:val="28"/>
          <w:szCs w:val="28"/>
          <w:lang w:eastAsia="ru-RU"/>
        </w:rPr>
        <w:t>Кишваров</w:t>
      </w:r>
      <w:r w:rsidRP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Ш.С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бездействии </w:t>
      </w:r>
      <w:r w:rsidRPr="00464704"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Кишваров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64704"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Ш.С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содержится состав административного правонарушения, предусмотренного ч.1 ст.20.25 КоАП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 смягчающие и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64704"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Кишварова</w:t>
      </w:r>
      <w:r w:rsidRPr="00464704"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8564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64704"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564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64704"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464704">
        <w:rPr>
          <w:rFonts w:ascii="Times New Roman" w:eastAsia="Calibri" w:hAnsi="Times New Roman" w:cs="Times New Roman"/>
          <w:sz w:val="28"/>
          <w:szCs w:val="28"/>
          <w:lang w:eastAsia="ru-RU"/>
        </w:rPr>
        <w:t>четыре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</w:t>
      </w:r>
      <w:r w:rsidR="001E54B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Pr="00A730AB" w:rsidR="00A730AB">
        <w:rPr>
          <w:rFonts w:ascii="Times New Roman" w:eastAsia="Calibri" w:hAnsi="Times New Roman" w:cs="Times New Roman"/>
          <w:sz w:val="28"/>
          <w:szCs w:val="28"/>
          <w:lang w:eastAsia="ru-RU"/>
        </w:rPr>
        <w:t>7183942</w:t>
      </w:r>
      <w:r w:rsidRPr="00A730A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730AB" w:rsidRPr="00402F92" w:rsidP="00A730AB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A730AB">
      <w:headerReference w:type="default" r:id="rId10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564E2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41AD4"/>
    <w:rsid w:val="00173296"/>
    <w:rsid w:val="001C05FE"/>
    <w:rsid w:val="001C2354"/>
    <w:rsid w:val="001E54B2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470B"/>
    <w:rsid w:val="004470AA"/>
    <w:rsid w:val="00464704"/>
    <w:rsid w:val="00477726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E6A70"/>
    <w:rsid w:val="006F4201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B7565"/>
    <w:rsid w:val="007C6F37"/>
    <w:rsid w:val="007F23C4"/>
    <w:rsid w:val="007F7A99"/>
    <w:rsid w:val="00815AE5"/>
    <w:rsid w:val="008275D8"/>
    <w:rsid w:val="0083081A"/>
    <w:rsid w:val="008478DC"/>
    <w:rsid w:val="00854DF3"/>
    <w:rsid w:val="008564E2"/>
    <w:rsid w:val="0089438C"/>
    <w:rsid w:val="00895C11"/>
    <w:rsid w:val="008A2D4F"/>
    <w:rsid w:val="008A442B"/>
    <w:rsid w:val="008D3164"/>
    <w:rsid w:val="008E1E49"/>
    <w:rsid w:val="00924B52"/>
    <w:rsid w:val="0097707E"/>
    <w:rsid w:val="00986506"/>
    <w:rsid w:val="00987942"/>
    <w:rsid w:val="009D0DA9"/>
    <w:rsid w:val="009F6718"/>
    <w:rsid w:val="00A4234D"/>
    <w:rsid w:val="00A57094"/>
    <w:rsid w:val="00A61433"/>
    <w:rsid w:val="00A730AB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