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323D2" w:rsidRPr="009323D2" w:rsidP="009323D2">
      <w:pPr>
        <w:tabs>
          <w:tab w:val="left" w:pos="3675"/>
          <w:tab w:val="center" w:pos="5245"/>
        </w:tabs>
        <w:spacing w:after="0" w:line="240" w:lineRule="auto"/>
        <w:ind w:firstLine="851"/>
        <w:jc w:val="right"/>
        <w:rPr>
          <w:rFonts w:ascii="Times New Roman" w:eastAsia="Times New Roman" w:hAnsi="Times New Roman" w:cs="Times New Roman"/>
          <w:sz w:val="28"/>
          <w:szCs w:val="28"/>
          <w:lang w:eastAsia="ru-RU"/>
        </w:rPr>
      </w:pPr>
      <w:r w:rsidRPr="009323D2">
        <w:rPr>
          <w:rFonts w:ascii="Times New Roman" w:eastAsia="Times New Roman" w:hAnsi="Times New Roman" w:cs="Times New Roman"/>
          <w:sz w:val="28"/>
          <w:szCs w:val="28"/>
          <w:lang w:eastAsia="ru-RU"/>
        </w:rPr>
        <w:t xml:space="preserve">   Дело №5-408/3-2021</w:t>
      </w:r>
    </w:p>
    <w:p w:rsidR="009323D2" w:rsidRPr="009323D2" w:rsidP="009323D2">
      <w:pPr>
        <w:tabs>
          <w:tab w:val="left" w:pos="1440"/>
        </w:tabs>
        <w:spacing w:after="0" w:line="240" w:lineRule="auto"/>
        <w:jc w:val="right"/>
        <w:rPr>
          <w:rFonts w:ascii="Times New Roman" w:eastAsia="Times New Roman" w:hAnsi="Times New Roman" w:cs="Times New Roman"/>
          <w:sz w:val="28"/>
          <w:szCs w:val="28"/>
          <w:lang w:eastAsia="ru-RU"/>
        </w:rPr>
      </w:pPr>
      <w:r w:rsidRPr="009323D2">
        <w:rPr>
          <w:rFonts w:ascii="Times New Roman" w:eastAsia="Times New Roman" w:hAnsi="Times New Roman" w:cs="Times New Roman"/>
          <w:sz w:val="28"/>
          <w:szCs w:val="28"/>
          <w:lang w:eastAsia="ru-RU"/>
        </w:rPr>
        <w:t>УИД 16</w:t>
      </w:r>
      <w:r w:rsidRPr="009323D2">
        <w:rPr>
          <w:rFonts w:ascii="Times New Roman" w:eastAsia="Times New Roman" w:hAnsi="Times New Roman" w:cs="Times New Roman"/>
          <w:sz w:val="28"/>
          <w:szCs w:val="28"/>
          <w:lang w:val="en-US" w:eastAsia="ru-RU"/>
        </w:rPr>
        <w:t>MS</w:t>
      </w:r>
      <w:r w:rsidRPr="009323D2">
        <w:rPr>
          <w:rFonts w:ascii="Times New Roman" w:eastAsia="Times New Roman" w:hAnsi="Times New Roman" w:cs="Times New Roman"/>
          <w:sz w:val="28"/>
          <w:szCs w:val="28"/>
          <w:lang w:eastAsia="ru-RU"/>
        </w:rPr>
        <w:t>0081-01-2022-001865-69</w:t>
      </w:r>
    </w:p>
    <w:p w:rsidR="009323D2" w:rsidRPr="009323D2" w:rsidP="009323D2">
      <w:pPr>
        <w:tabs>
          <w:tab w:val="left" w:pos="1440"/>
        </w:tabs>
        <w:spacing w:after="0" w:line="240" w:lineRule="auto"/>
        <w:jc w:val="both"/>
        <w:rPr>
          <w:rFonts w:ascii="Times New Roman" w:eastAsia="Times New Roman" w:hAnsi="Times New Roman" w:cs="Times New Roman"/>
          <w:sz w:val="28"/>
          <w:szCs w:val="28"/>
          <w:lang w:eastAsia="ru-RU"/>
        </w:rPr>
      </w:pPr>
    </w:p>
    <w:p w:rsidR="009323D2" w:rsidRPr="009323D2" w:rsidP="009323D2">
      <w:pPr>
        <w:tabs>
          <w:tab w:val="left" w:pos="1440"/>
        </w:tabs>
        <w:spacing w:after="0" w:line="240" w:lineRule="auto"/>
        <w:jc w:val="center"/>
        <w:rPr>
          <w:rFonts w:ascii="Times New Roman" w:eastAsia="Times New Roman" w:hAnsi="Times New Roman" w:cs="Times New Roman"/>
          <w:sz w:val="28"/>
          <w:szCs w:val="28"/>
          <w:lang w:eastAsia="ru-RU"/>
        </w:rPr>
      </w:pPr>
      <w:r w:rsidRPr="009323D2">
        <w:rPr>
          <w:rFonts w:ascii="Times New Roman" w:eastAsia="Times New Roman" w:hAnsi="Times New Roman" w:cs="Times New Roman"/>
          <w:sz w:val="28"/>
          <w:szCs w:val="28"/>
          <w:lang w:eastAsia="ru-RU"/>
        </w:rPr>
        <w:t>П</w:t>
      </w:r>
      <w:r w:rsidRPr="009323D2">
        <w:rPr>
          <w:rFonts w:ascii="Times New Roman" w:eastAsia="Times New Roman" w:hAnsi="Times New Roman" w:cs="Times New Roman"/>
          <w:sz w:val="28"/>
          <w:szCs w:val="28"/>
          <w:lang w:eastAsia="ru-RU"/>
        </w:rPr>
        <w:t xml:space="preserve"> О С Т А Н О В Л Е Н И Е</w:t>
      </w:r>
    </w:p>
    <w:p w:rsidR="009323D2" w:rsidRPr="009323D2" w:rsidP="009323D2">
      <w:pPr>
        <w:tabs>
          <w:tab w:val="left" w:pos="579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09 июня </w:t>
      </w:r>
      <w:r w:rsidRPr="009323D2">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w:t>
      </w:r>
      <w:r w:rsidRPr="009323D2">
        <w:rPr>
          <w:rFonts w:ascii="Times New Roman" w:eastAsia="Times New Roman" w:hAnsi="Times New Roman" w:cs="Times New Roman"/>
          <w:sz w:val="28"/>
          <w:szCs w:val="28"/>
          <w:lang w:eastAsia="ru-RU"/>
        </w:rPr>
        <w:t xml:space="preserve"> года</w:t>
      </w:r>
      <w:r w:rsidRPr="009323D2">
        <w:rPr>
          <w:rFonts w:ascii="Times New Roman" w:eastAsia="Times New Roman" w:hAnsi="Times New Roman" w:cs="Times New Roman"/>
          <w:sz w:val="28"/>
          <w:szCs w:val="28"/>
          <w:lang w:eastAsia="ru-RU"/>
        </w:rPr>
        <w:tab/>
        <w:t xml:space="preserve">                     г. Азнакаево РТ              </w:t>
      </w:r>
    </w:p>
    <w:p w:rsidR="009323D2" w:rsidRPr="009323D2" w:rsidP="009323D2">
      <w:pPr>
        <w:spacing w:after="0" w:line="240" w:lineRule="auto"/>
        <w:ind w:firstLine="567"/>
        <w:jc w:val="both"/>
        <w:rPr>
          <w:rFonts w:ascii="Times New Roman" w:eastAsia="Times New Roman" w:hAnsi="Times New Roman" w:cs="Times New Roman"/>
          <w:sz w:val="28"/>
          <w:szCs w:val="28"/>
          <w:lang w:eastAsia="ru-RU"/>
        </w:rPr>
      </w:pPr>
      <w:r w:rsidRPr="009323D2">
        <w:rPr>
          <w:rFonts w:ascii="Times New Roman" w:eastAsia="Times New Roman" w:hAnsi="Times New Roman" w:cs="Times New Roman"/>
          <w:sz w:val="28"/>
          <w:szCs w:val="28"/>
          <w:lang w:eastAsia="ru-RU"/>
        </w:rPr>
        <w:t xml:space="preserve">Мировой судья судебного участка № 3 по </w:t>
      </w:r>
      <w:r w:rsidRPr="009323D2">
        <w:rPr>
          <w:rFonts w:ascii="Times New Roman" w:eastAsia="Times New Roman" w:hAnsi="Times New Roman" w:cs="Times New Roman"/>
          <w:sz w:val="28"/>
          <w:szCs w:val="28"/>
          <w:lang w:eastAsia="ru-RU"/>
        </w:rPr>
        <w:t>Азнакаевскому</w:t>
      </w:r>
      <w:r w:rsidRPr="009323D2">
        <w:rPr>
          <w:rFonts w:ascii="Times New Roman" w:eastAsia="Times New Roman" w:hAnsi="Times New Roman" w:cs="Times New Roman"/>
          <w:sz w:val="28"/>
          <w:szCs w:val="28"/>
          <w:lang w:eastAsia="ru-RU"/>
        </w:rPr>
        <w:t xml:space="preserve">  судебному району  Республики Татарстан Калиниченко М.М., </w:t>
      </w:r>
    </w:p>
    <w:p w:rsidR="009323D2" w:rsidRPr="009323D2" w:rsidP="009323D2">
      <w:pPr>
        <w:spacing w:after="0" w:line="240" w:lineRule="auto"/>
        <w:ind w:right="-2" w:firstLine="567"/>
        <w:jc w:val="both"/>
        <w:rPr>
          <w:rFonts w:ascii="Times New Roman" w:eastAsia="Times New Roman" w:hAnsi="Times New Roman" w:cs="Times New Roman"/>
          <w:sz w:val="28"/>
          <w:szCs w:val="28"/>
          <w:lang w:eastAsia="ru-RU"/>
        </w:rPr>
      </w:pPr>
      <w:r w:rsidRPr="009323D2">
        <w:rPr>
          <w:rFonts w:ascii="Times New Roman" w:eastAsia="Times New Roman" w:hAnsi="Times New Roman" w:cs="Times New Roman"/>
          <w:sz w:val="28"/>
          <w:szCs w:val="28"/>
          <w:lang w:eastAsia="ru-RU"/>
        </w:rPr>
        <w:t xml:space="preserve">рассмотрев дело об административном правонарушении, предусмотренном частью 3 статьи 19.24 Кодекса Российской Федерации об административных правонарушениях, в отношении гражданина Российской Федерации </w:t>
      </w:r>
      <w:r w:rsidRPr="009323D2">
        <w:rPr>
          <w:rFonts w:ascii="Times New Roman" w:eastAsia="Times New Roman" w:hAnsi="Times New Roman" w:cs="Times New Roman"/>
          <w:sz w:val="28"/>
          <w:szCs w:val="28"/>
          <w:lang w:eastAsia="ru-RU"/>
        </w:rPr>
        <w:t>Баландина</w:t>
      </w:r>
      <w:r w:rsidRPr="009323D2">
        <w:rPr>
          <w:rFonts w:ascii="Times New Roman" w:eastAsia="Times New Roman" w:hAnsi="Times New Roman" w:cs="Times New Roman"/>
          <w:sz w:val="28"/>
          <w:szCs w:val="28"/>
          <w:lang w:eastAsia="ru-RU"/>
        </w:rPr>
        <w:t xml:space="preserve"> </w:t>
      </w:r>
      <w:r w:rsidR="00F06602">
        <w:rPr>
          <w:rFonts w:ascii="Times New Roman" w:eastAsia="Times New Roman" w:hAnsi="Times New Roman" w:cs="Times New Roman"/>
          <w:sz w:val="28"/>
          <w:szCs w:val="28"/>
          <w:lang w:eastAsia="ru-RU"/>
        </w:rPr>
        <w:t>Д.А.,..ДАННЫЕ ИЗЪЯТЫ</w:t>
      </w:r>
      <w:r w:rsidR="00F06602">
        <w:rPr>
          <w:rFonts w:ascii="Times New Roman" w:eastAsia="Times New Roman" w:hAnsi="Times New Roman" w:cs="Times New Roman"/>
          <w:sz w:val="28"/>
          <w:szCs w:val="28"/>
          <w:lang w:eastAsia="ru-RU"/>
        </w:rPr>
        <w:t>..</w:t>
      </w:r>
      <w:r w:rsidRPr="009323D2">
        <w:rPr>
          <w:rFonts w:ascii="Times New Roman" w:eastAsia="Times New Roman" w:hAnsi="Times New Roman" w:cs="Times New Roman"/>
          <w:sz w:val="28"/>
          <w:szCs w:val="28"/>
          <w:lang w:eastAsia="ru-RU"/>
        </w:rPr>
        <w:t xml:space="preserve">, </w:t>
      </w:r>
    </w:p>
    <w:p w:rsidR="009323D2" w:rsidRPr="009323D2" w:rsidP="009323D2">
      <w:pPr>
        <w:tabs>
          <w:tab w:val="left" w:pos="8640"/>
        </w:tabs>
        <w:spacing w:after="0" w:line="240" w:lineRule="auto"/>
        <w:ind w:firstLine="567"/>
        <w:jc w:val="both"/>
        <w:rPr>
          <w:rFonts w:ascii="Times New Roman" w:eastAsia="Times New Roman" w:hAnsi="Times New Roman" w:cs="Times New Roman"/>
          <w:sz w:val="28"/>
          <w:szCs w:val="28"/>
          <w:lang w:eastAsia="ru-RU"/>
        </w:rPr>
      </w:pPr>
      <w:r w:rsidRPr="009323D2">
        <w:rPr>
          <w:rFonts w:ascii="Times New Roman" w:eastAsia="Times New Roman" w:hAnsi="Times New Roman" w:cs="Times New Roman"/>
          <w:sz w:val="28"/>
          <w:szCs w:val="28"/>
          <w:lang w:eastAsia="ru-RU"/>
        </w:rPr>
        <w:t xml:space="preserve">права привлеченного к административной </w:t>
      </w:r>
      <w:r w:rsidRPr="009323D2">
        <w:rPr>
          <w:rFonts w:ascii="Times New Roman" w:eastAsia="Times New Roman" w:hAnsi="Times New Roman" w:cs="Times New Roman"/>
          <w:sz w:val="28"/>
          <w:szCs w:val="28"/>
          <w:lang w:eastAsia="ru-RU"/>
        </w:rPr>
        <w:t>ответственности, предусмотренные статьей 25.1 Кодекса Российской Федерации об административных правонарушениях разъяснены</w:t>
      </w:r>
      <w:r w:rsidRPr="009323D2">
        <w:rPr>
          <w:rFonts w:ascii="Times New Roman" w:eastAsia="Times New Roman" w:hAnsi="Times New Roman" w:cs="Times New Roman"/>
          <w:sz w:val="28"/>
          <w:szCs w:val="28"/>
          <w:lang w:eastAsia="ru-RU"/>
        </w:rPr>
        <w:t>,</w:t>
      </w:r>
    </w:p>
    <w:p w:rsidR="009323D2" w:rsidRPr="009323D2" w:rsidP="009323D2">
      <w:pPr>
        <w:spacing w:after="0" w:line="240" w:lineRule="auto"/>
        <w:ind w:firstLine="540"/>
        <w:jc w:val="center"/>
        <w:rPr>
          <w:rFonts w:ascii="Times New Roman" w:eastAsia="Times New Roman" w:hAnsi="Times New Roman" w:cs="Times New Roman"/>
          <w:sz w:val="28"/>
          <w:lang w:eastAsia="ru-RU"/>
        </w:rPr>
      </w:pPr>
      <w:r w:rsidRPr="009323D2">
        <w:rPr>
          <w:rFonts w:ascii="Times New Roman" w:eastAsia="Times New Roman" w:hAnsi="Times New Roman" w:cs="Times New Roman"/>
          <w:sz w:val="28"/>
          <w:lang w:eastAsia="ru-RU"/>
        </w:rPr>
        <w:t>установил:</w:t>
      </w:r>
    </w:p>
    <w:p w:rsidR="009323D2" w:rsidRPr="009323D2" w:rsidP="009323D2">
      <w:pPr>
        <w:spacing w:after="0" w:line="240" w:lineRule="auto"/>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..ДАТА..</w:t>
      </w:r>
      <w:r w:rsidRPr="009323D2">
        <w:rPr>
          <w:rFonts w:ascii="Times New Roman" w:eastAsia="Times New Roman" w:hAnsi="Times New Roman" w:cs="Times New Roman"/>
          <w:sz w:val="28"/>
          <w:lang w:eastAsia="ru-RU"/>
        </w:rPr>
        <w:t xml:space="preserve">,  </w:t>
      </w:r>
      <w:r w:rsidRPr="009323D2">
        <w:rPr>
          <w:rFonts w:ascii="Times New Roman" w:eastAsia="Times New Roman" w:hAnsi="Times New Roman" w:cs="Times New Roman"/>
          <w:sz w:val="28"/>
          <w:lang w:eastAsia="ru-RU"/>
        </w:rPr>
        <w:t>Баландин</w:t>
      </w:r>
      <w:r w:rsidRPr="009323D2">
        <w:rPr>
          <w:rFonts w:ascii="Times New Roman" w:eastAsia="Times New Roman" w:hAnsi="Times New Roman" w:cs="Times New Roman"/>
          <w:sz w:val="28"/>
          <w:lang w:eastAsia="ru-RU"/>
        </w:rPr>
        <w:t xml:space="preserve"> Д.А., </w:t>
      </w:r>
      <w:r w:rsidRPr="009323D2">
        <w:rPr>
          <w:rFonts w:ascii="Times New Roman" w:eastAsia="Times New Roman" w:hAnsi="Times New Roman" w:cs="Times New Roman"/>
          <w:sz w:val="28"/>
          <w:szCs w:val="28"/>
          <w:lang w:eastAsia="ru-RU"/>
        </w:rPr>
        <w:t xml:space="preserve"> в отношении которого, в соответствии с ФЗ «Об административном надзоре за лицами, освобожденными из мест лишения свободы» установлен административный надзор и ограничения, повторно в течение года не выполнил обязанности, связанные с соблюдением ограничений, установленных судом, а именно</w:t>
      </w:r>
      <w:r w:rsidRPr="009323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.ДАТА..</w:t>
      </w:r>
      <w:r w:rsidRPr="009323D2">
        <w:rPr>
          <w:rFonts w:ascii="Times New Roman" w:eastAsia="Times New Roman" w:hAnsi="Times New Roman" w:cs="Times New Roman"/>
          <w:sz w:val="28"/>
          <w:szCs w:val="28"/>
          <w:lang w:eastAsia="ru-RU"/>
        </w:rPr>
        <w:t xml:space="preserve"> не явился на регистрацию в  отдел МВД России по </w:t>
      </w:r>
      <w:r w:rsidRPr="009323D2">
        <w:rPr>
          <w:rFonts w:ascii="Times New Roman" w:eastAsia="Times New Roman" w:hAnsi="Times New Roman" w:cs="Times New Roman"/>
          <w:sz w:val="28"/>
          <w:szCs w:val="28"/>
          <w:lang w:eastAsia="ru-RU"/>
        </w:rPr>
        <w:t>Азнакаевскому</w:t>
      </w:r>
      <w:r w:rsidRPr="009323D2">
        <w:rPr>
          <w:rFonts w:ascii="Times New Roman" w:eastAsia="Times New Roman" w:hAnsi="Times New Roman" w:cs="Times New Roman"/>
          <w:sz w:val="28"/>
          <w:szCs w:val="28"/>
          <w:lang w:eastAsia="ru-RU"/>
        </w:rPr>
        <w:t xml:space="preserve"> району.</w:t>
      </w:r>
    </w:p>
    <w:p w:rsidR="009323D2" w:rsidRPr="009323D2" w:rsidP="009323D2">
      <w:pPr>
        <w:spacing w:after="0" w:line="240" w:lineRule="auto"/>
        <w:ind w:firstLine="540"/>
        <w:jc w:val="both"/>
        <w:rPr>
          <w:rFonts w:ascii="Times New Roman" w:eastAsia="Times New Roman" w:hAnsi="Times New Roman" w:cs="Times New Roman"/>
          <w:sz w:val="28"/>
          <w:szCs w:val="24"/>
          <w:lang w:eastAsia="ru-RU"/>
        </w:rPr>
      </w:pPr>
      <w:r w:rsidRPr="009323D2">
        <w:rPr>
          <w:rFonts w:ascii="Times New Roman" w:eastAsia="Times New Roman" w:hAnsi="Times New Roman" w:cs="Times New Roman"/>
          <w:sz w:val="28"/>
          <w:szCs w:val="24"/>
          <w:lang w:eastAsia="ru-RU"/>
        </w:rPr>
        <w:t>Баландин</w:t>
      </w:r>
      <w:r w:rsidRPr="009323D2">
        <w:rPr>
          <w:rFonts w:ascii="Times New Roman" w:eastAsia="Times New Roman" w:hAnsi="Times New Roman" w:cs="Times New Roman"/>
          <w:sz w:val="28"/>
          <w:szCs w:val="24"/>
          <w:lang w:eastAsia="ru-RU"/>
        </w:rPr>
        <w:t xml:space="preserve"> Д.А. с протоколом согласился, ходатайств не заявил. </w:t>
      </w:r>
    </w:p>
    <w:p w:rsidR="009323D2" w:rsidRPr="009323D2" w:rsidP="009323D2">
      <w:pPr>
        <w:spacing w:after="0" w:line="240" w:lineRule="auto"/>
        <w:ind w:firstLine="540"/>
        <w:jc w:val="both"/>
        <w:rPr>
          <w:rFonts w:ascii="Times New Roman" w:eastAsia="Times New Roman" w:hAnsi="Times New Roman" w:cs="Times New Roman"/>
          <w:sz w:val="28"/>
          <w:szCs w:val="24"/>
          <w:lang w:eastAsia="ru-RU"/>
        </w:rPr>
      </w:pPr>
      <w:r w:rsidRPr="009323D2">
        <w:rPr>
          <w:rFonts w:ascii="Times New Roman" w:eastAsia="Times New Roman" w:hAnsi="Times New Roman" w:cs="Times New Roman"/>
          <w:sz w:val="28"/>
          <w:szCs w:val="24"/>
          <w:lang w:eastAsia="ru-RU"/>
        </w:rPr>
        <w:t xml:space="preserve">Выслушав </w:t>
      </w:r>
      <w:r w:rsidRPr="009323D2">
        <w:rPr>
          <w:rFonts w:ascii="Times New Roman" w:eastAsia="Times New Roman" w:hAnsi="Times New Roman" w:cs="Times New Roman"/>
          <w:sz w:val="28"/>
          <w:szCs w:val="24"/>
          <w:lang w:eastAsia="ru-RU"/>
        </w:rPr>
        <w:t>Баландина</w:t>
      </w:r>
      <w:r w:rsidRPr="009323D2">
        <w:rPr>
          <w:rFonts w:ascii="Times New Roman" w:eastAsia="Times New Roman" w:hAnsi="Times New Roman" w:cs="Times New Roman"/>
          <w:sz w:val="28"/>
          <w:szCs w:val="24"/>
          <w:lang w:eastAsia="ru-RU"/>
        </w:rPr>
        <w:t xml:space="preserve"> Д.А., исследовав материалы дела, суд считает, что вина </w:t>
      </w:r>
      <w:r w:rsidRPr="009323D2">
        <w:rPr>
          <w:rFonts w:ascii="Times New Roman" w:eastAsia="Times New Roman" w:hAnsi="Times New Roman" w:cs="Times New Roman"/>
          <w:sz w:val="28"/>
          <w:szCs w:val="24"/>
          <w:lang w:eastAsia="ru-RU"/>
        </w:rPr>
        <w:t>Баландина</w:t>
      </w:r>
      <w:r w:rsidRPr="009323D2">
        <w:rPr>
          <w:rFonts w:ascii="Times New Roman" w:eastAsia="Times New Roman" w:hAnsi="Times New Roman" w:cs="Times New Roman"/>
          <w:sz w:val="28"/>
          <w:szCs w:val="24"/>
          <w:lang w:eastAsia="ru-RU"/>
        </w:rPr>
        <w:t xml:space="preserve"> Д.А. подтверждается протоколом об административном правонарушении №0901042 от</w:t>
      </w:r>
      <w:r w:rsidRPr="009323D2">
        <w:rPr>
          <w:rFonts w:ascii="Times New Roman" w:eastAsia="Times New Roman" w:hAnsi="Times New Roman" w:cs="Times New Roman"/>
          <w:sz w:val="28"/>
          <w:szCs w:val="24"/>
          <w:lang w:eastAsia="ru-RU"/>
        </w:rPr>
        <w:t xml:space="preserve"> </w:t>
      </w:r>
      <w:r w:rsidR="00F06602">
        <w:rPr>
          <w:rFonts w:ascii="Times New Roman" w:eastAsia="Times New Roman" w:hAnsi="Times New Roman" w:cs="Times New Roman"/>
          <w:color w:val="000000"/>
          <w:sz w:val="28"/>
          <w:szCs w:val="28"/>
          <w:lang w:eastAsia="ru-RU"/>
        </w:rPr>
        <w:t>.</w:t>
      </w:r>
      <w:r w:rsidR="00F06602">
        <w:rPr>
          <w:rFonts w:ascii="Times New Roman" w:eastAsia="Times New Roman" w:hAnsi="Times New Roman" w:cs="Times New Roman"/>
          <w:color w:val="000000"/>
          <w:sz w:val="28"/>
          <w:szCs w:val="28"/>
          <w:lang w:eastAsia="ru-RU"/>
        </w:rPr>
        <w:t>.ДАТА..</w:t>
      </w:r>
      <w:r w:rsidRPr="009323D2">
        <w:rPr>
          <w:rFonts w:ascii="Times New Roman" w:eastAsia="Times New Roman" w:hAnsi="Times New Roman" w:cs="Times New Roman"/>
          <w:sz w:val="28"/>
          <w:szCs w:val="24"/>
          <w:lang w:eastAsia="ru-RU"/>
        </w:rPr>
        <w:t xml:space="preserve">, решением </w:t>
      </w:r>
      <w:r w:rsidRPr="009323D2">
        <w:rPr>
          <w:rFonts w:ascii="Times New Roman" w:eastAsia="Times New Roman" w:hAnsi="Times New Roman" w:cs="Times New Roman"/>
          <w:sz w:val="28"/>
          <w:szCs w:val="24"/>
          <w:lang w:eastAsia="ru-RU"/>
        </w:rPr>
        <w:t>Димитровградского</w:t>
      </w:r>
      <w:r w:rsidRPr="009323D2">
        <w:rPr>
          <w:rFonts w:ascii="Times New Roman" w:eastAsia="Times New Roman" w:hAnsi="Times New Roman" w:cs="Times New Roman"/>
          <w:sz w:val="28"/>
          <w:szCs w:val="24"/>
          <w:lang w:eastAsia="ru-RU"/>
        </w:rPr>
        <w:t xml:space="preserve"> городского суда Ульяновской области от </w:t>
      </w:r>
      <w:r w:rsidR="00F06602">
        <w:rPr>
          <w:rFonts w:ascii="Times New Roman" w:eastAsia="Times New Roman" w:hAnsi="Times New Roman" w:cs="Times New Roman"/>
          <w:color w:val="000000"/>
          <w:sz w:val="28"/>
          <w:szCs w:val="28"/>
          <w:lang w:eastAsia="ru-RU"/>
        </w:rPr>
        <w:t>..ДАТА..</w:t>
      </w:r>
      <w:r w:rsidRPr="009323D2">
        <w:rPr>
          <w:rFonts w:ascii="Times New Roman" w:eastAsia="Times New Roman" w:hAnsi="Times New Roman" w:cs="Times New Roman"/>
          <w:sz w:val="28"/>
          <w:szCs w:val="24"/>
          <w:lang w:eastAsia="ru-RU"/>
        </w:rPr>
        <w:t xml:space="preserve">, рапортом УУП отдела МВД России по </w:t>
      </w:r>
      <w:r w:rsidRPr="009323D2">
        <w:rPr>
          <w:rFonts w:ascii="Times New Roman" w:eastAsia="Times New Roman" w:hAnsi="Times New Roman" w:cs="Times New Roman"/>
          <w:sz w:val="28"/>
          <w:szCs w:val="24"/>
          <w:lang w:eastAsia="ru-RU"/>
        </w:rPr>
        <w:t>Азнакаевскому</w:t>
      </w:r>
      <w:r w:rsidRPr="009323D2">
        <w:rPr>
          <w:rFonts w:ascii="Times New Roman" w:eastAsia="Times New Roman" w:hAnsi="Times New Roman" w:cs="Times New Roman"/>
          <w:sz w:val="28"/>
          <w:szCs w:val="24"/>
          <w:lang w:eastAsia="ru-RU"/>
        </w:rPr>
        <w:t xml:space="preserve"> району, регистрационным листом поднадзорного лица, согласно которому </w:t>
      </w:r>
      <w:r w:rsidRPr="009323D2">
        <w:rPr>
          <w:rFonts w:ascii="Times New Roman" w:eastAsia="Times New Roman" w:hAnsi="Times New Roman" w:cs="Times New Roman"/>
          <w:sz w:val="28"/>
          <w:szCs w:val="24"/>
          <w:lang w:eastAsia="ru-RU"/>
        </w:rPr>
        <w:t>Баландин</w:t>
      </w:r>
      <w:r w:rsidRPr="009323D2">
        <w:rPr>
          <w:rFonts w:ascii="Times New Roman" w:eastAsia="Times New Roman" w:hAnsi="Times New Roman" w:cs="Times New Roman"/>
          <w:sz w:val="28"/>
          <w:szCs w:val="24"/>
          <w:lang w:eastAsia="ru-RU"/>
        </w:rPr>
        <w:t xml:space="preserve"> Д.А.  1, 3 четверг месяца должен являться на регистрацию, предупреждением и другими материалами дела.</w:t>
      </w:r>
    </w:p>
    <w:p w:rsidR="009323D2" w:rsidRPr="009323D2" w:rsidP="009323D2">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323D2">
        <w:rPr>
          <w:rFonts w:ascii="Times New Roman" w:eastAsia="Times New Roman" w:hAnsi="Times New Roman" w:cs="Times New Roman"/>
          <w:sz w:val="28"/>
          <w:szCs w:val="24"/>
          <w:lang w:eastAsia="ru-RU"/>
        </w:rPr>
        <w:t xml:space="preserve">Содеянное </w:t>
      </w:r>
      <w:r w:rsidRPr="009323D2">
        <w:rPr>
          <w:rFonts w:ascii="Times New Roman" w:eastAsia="Times New Roman" w:hAnsi="Times New Roman" w:cs="Times New Roman"/>
          <w:sz w:val="28"/>
          <w:szCs w:val="24"/>
          <w:lang w:eastAsia="ru-RU"/>
        </w:rPr>
        <w:t>Баландиным</w:t>
      </w:r>
      <w:r w:rsidRPr="009323D2">
        <w:rPr>
          <w:rFonts w:ascii="Times New Roman" w:eastAsia="Times New Roman" w:hAnsi="Times New Roman" w:cs="Times New Roman"/>
          <w:sz w:val="28"/>
          <w:szCs w:val="24"/>
          <w:lang w:eastAsia="ru-RU"/>
        </w:rPr>
        <w:t xml:space="preserve"> Д.А.</w:t>
      </w:r>
      <w:r w:rsidRPr="009323D2">
        <w:rPr>
          <w:rFonts w:ascii="Times New Roman" w:eastAsia="Times New Roman" w:hAnsi="Times New Roman" w:cs="Times New Roman"/>
          <w:sz w:val="28"/>
          <w:szCs w:val="28"/>
          <w:lang w:eastAsia="ru-RU"/>
        </w:rPr>
        <w:t xml:space="preserve">мировой судья квалифицирует по части 3 статьи 19.24 Кодекса РФ об Административных правонарушениях, как повторное </w:t>
      </w:r>
      <w:r w:rsidRPr="009323D2">
        <w:rPr>
          <w:rFonts w:ascii="Times New Roman" w:eastAsia="Times New Roman" w:hAnsi="Times New Roman" w:cs="Times New Roman"/>
          <w:sz w:val="28"/>
          <w:szCs w:val="24"/>
          <w:lang w:eastAsia="ru-RU"/>
        </w:rPr>
        <w:t xml:space="preserve">в течение одного года совершение административного правонарушения, предусмотренного </w:t>
      </w:r>
      <w:hyperlink r:id="rId4" w:anchor="Par4" w:history="1">
        <w:r w:rsidRPr="009323D2">
          <w:rPr>
            <w:rFonts w:ascii="Times New Roman" w:eastAsia="Times New Roman" w:hAnsi="Times New Roman" w:cs="Times New Roman"/>
            <w:color w:val="0000FF"/>
            <w:sz w:val="28"/>
            <w:szCs w:val="24"/>
            <w:u w:val="single"/>
            <w:lang w:eastAsia="ru-RU"/>
          </w:rPr>
          <w:t>частью 1</w:t>
        </w:r>
      </w:hyperlink>
      <w:r w:rsidRPr="009323D2">
        <w:rPr>
          <w:rFonts w:ascii="Times New Roman" w:eastAsia="Times New Roman" w:hAnsi="Times New Roman" w:cs="Times New Roman"/>
          <w:sz w:val="28"/>
          <w:szCs w:val="24"/>
          <w:lang w:eastAsia="ru-RU"/>
        </w:rPr>
        <w:t xml:space="preserve"> статьи 19.24 </w:t>
      </w:r>
      <w:r w:rsidRPr="009323D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9323D2">
        <w:rPr>
          <w:rFonts w:ascii="Times New Roman" w:eastAsia="Times New Roman" w:hAnsi="Times New Roman" w:cs="Times New Roman"/>
          <w:sz w:val="28"/>
          <w:szCs w:val="24"/>
          <w:lang w:eastAsia="ru-RU"/>
        </w:rPr>
        <w:t>, если эти действия (бездействие) не содержат уголовно наказуемого деяния, - п</w:t>
      </w:r>
      <w:r w:rsidRPr="009323D2">
        <w:rPr>
          <w:rFonts w:ascii="Times New Roman" w:eastAsia="Times New Roman" w:hAnsi="Times New Roman" w:cs="Times New Roman"/>
          <w:sz w:val="28"/>
          <w:szCs w:val="28"/>
          <w:lang w:eastAsia="ru-RU"/>
        </w:rPr>
        <w:t xml:space="preserve">овторное в течение одного года совершение административного правонарушения, предусмотренного </w:t>
      </w:r>
      <w:hyperlink r:id="rId5" w:history="1">
        <w:r w:rsidRPr="009323D2">
          <w:rPr>
            <w:rFonts w:ascii="Times New Roman" w:eastAsia="Times New Roman" w:hAnsi="Times New Roman" w:cs="Times New Roman"/>
            <w:color w:val="0000FF"/>
            <w:sz w:val="28"/>
            <w:szCs w:val="28"/>
            <w:lang w:eastAsia="ru-RU"/>
          </w:rPr>
          <w:t>частью 1</w:t>
        </w:r>
      </w:hyperlink>
      <w:r w:rsidRPr="009323D2">
        <w:rPr>
          <w:rFonts w:ascii="Times New Roman" w:eastAsia="Times New Roman" w:hAnsi="Times New Roman" w:cs="Times New Roman"/>
          <w:sz w:val="28"/>
          <w:szCs w:val="28"/>
          <w:lang w:eastAsia="ru-RU"/>
        </w:rPr>
        <w:t xml:space="preserve"> настоящей статьи, еслиэти</w:t>
      </w:r>
      <w:r w:rsidRPr="009323D2">
        <w:rPr>
          <w:rFonts w:ascii="Times New Roman" w:eastAsia="Times New Roman" w:hAnsi="Times New Roman" w:cs="Times New Roman"/>
          <w:sz w:val="28"/>
          <w:szCs w:val="28"/>
          <w:lang w:eastAsia="ru-RU"/>
        </w:rPr>
        <w:t xml:space="preserve"> </w:t>
      </w:r>
      <w:r w:rsidRPr="009323D2">
        <w:rPr>
          <w:rFonts w:ascii="Times New Roman" w:eastAsia="Times New Roman" w:hAnsi="Times New Roman" w:cs="Times New Roman"/>
          <w:sz w:val="28"/>
          <w:szCs w:val="28"/>
          <w:lang w:eastAsia="ru-RU"/>
        </w:rPr>
        <w:t>действия (бездействие) не содержат уголовно наказуемого деяния, что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9323D2" w:rsidRPr="009323D2" w:rsidP="009323D2">
      <w:pPr>
        <w:spacing w:after="0" w:line="240" w:lineRule="auto"/>
        <w:ind w:firstLine="540"/>
        <w:jc w:val="both"/>
        <w:rPr>
          <w:rFonts w:ascii="Times New Roman" w:eastAsia="Times New Roman" w:hAnsi="Times New Roman" w:cs="Times New Roman"/>
          <w:sz w:val="28"/>
          <w:szCs w:val="24"/>
          <w:lang w:eastAsia="ru-RU"/>
        </w:rPr>
      </w:pPr>
      <w:r w:rsidRPr="009323D2">
        <w:rPr>
          <w:rFonts w:ascii="Times New Roman" w:eastAsia="Times New Roman" w:hAnsi="Times New Roman" w:cs="Times New Roman"/>
          <w:sz w:val="28"/>
          <w:szCs w:val="24"/>
          <w:lang w:eastAsia="ru-RU"/>
        </w:rPr>
        <w:t xml:space="preserve">При назначении наказания суд руководствуется общими правилами назначения наказания, предусмотренные статьей 4.1 </w:t>
      </w:r>
      <w:r w:rsidRPr="009323D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9323D2">
        <w:rPr>
          <w:rFonts w:ascii="Times New Roman" w:eastAsia="Times New Roman" w:hAnsi="Times New Roman" w:cs="Times New Roman"/>
          <w:sz w:val="28"/>
          <w:szCs w:val="24"/>
          <w:lang w:eastAsia="ru-RU"/>
        </w:rPr>
        <w:t xml:space="preserve">, учитывает характер совершенного правонарушения, личность виновного, обстоятельства, смягчающие и отягчающие административную ответственность. </w:t>
      </w:r>
    </w:p>
    <w:p w:rsidR="009323D2" w:rsidRPr="009323D2" w:rsidP="009323D2">
      <w:pPr>
        <w:spacing w:after="0" w:line="240" w:lineRule="auto"/>
        <w:ind w:firstLine="540"/>
        <w:jc w:val="both"/>
        <w:rPr>
          <w:rFonts w:ascii="Times New Roman" w:eastAsia="Times New Roman" w:hAnsi="Times New Roman" w:cs="Times New Roman"/>
          <w:sz w:val="28"/>
          <w:szCs w:val="24"/>
          <w:lang w:eastAsia="ru-RU"/>
        </w:rPr>
      </w:pPr>
      <w:r w:rsidRPr="009323D2">
        <w:rPr>
          <w:rFonts w:ascii="Times New Roman" w:eastAsia="Times New Roman" w:hAnsi="Times New Roman" w:cs="Times New Roman"/>
          <w:sz w:val="28"/>
          <w:szCs w:val="24"/>
          <w:lang w:eastAsia="ru-RU"/>
        </w:rPr>
        <w:t>Обстоятельством, смягчающим административную  ответственность, мировой судья учитывает признание вины,  состояние его здоровья,  наличие постоянного места жительства и работы.</w:t>
      </w:r>
    </w:p>
    <w:p w:rsidR="009323D2" w:rsidRPr="009323D2" w:rsidP="009323D2">
      <w:pPr>
        <w:spacing w:after="0" w:line="240" w:lineRule="auto"/>
        <w:ind w:firstLine="540"/>
        <w:jc w:val="both"/>
        <w:rPr>
          <w:rFonts w:ascii="Times New Roman" w:eastAsia="Times New Roman" w:hAnsi="Times New Roman" w:cs="Times New Roman"/>
          <w:sz w:val="28"/>
          <w:szCs w:val="24"/>
          <w:lang w:eastAsia="ru-RU"/>
        </w:rPr>
      </w:pPr>
      <w:r w:rsidRPr="009323D2">
        <w:rPr>
          <w:rFonts w:ascii="Times New Roman" w:eastAsia="Times New Roman" w:hAnsi="Times New Roman" w:cs="Times New Roman"/>
          <w:sz w:val="28"/>
          <w:szCs w:val="24"/>
          <w:lang w:eastAsia="ru-RU"/>
        </w:rPr>
        <w:t>Обстоятельством, отягчающим административную ответственность, повторное совершение аналогичного правонарушения.</w:t>
      </w:r>
    </w:p>
    <w:p w:rsidR="009323D2" w:rsidRPr="009323D2" w:rsidP="009323D2">
      <w:pPr>
        <w:tabs>
          <w:tab w:val="left" w:pos="8640"/>
        </w:tabs>
        <w:spacing w:after="0" w:line="240" w:lineRule="auto"/>
        <w:jc w:val="both"/>
        <w:rPr>
          <w:rFonts w:ascii="Times New Roman" w:eastAsia="Times New Roman" w:hAnsi="Times New Roman" w:cs="Times New Roman"/>
          <w:sz w:val="28"/>
          <w:szCs w:val="24"/>
          <w:lang w:eastAsia="ru-RU"/>
        </w:rPr>
      </w:pPr>
      <w:r w:rsidRPr="009323D2">
        <w:rPr>
          <w:rFonts w:ascii="Times New Roman" w:eastAsia="Times New Roman" w:hAnsi="Times New Roman" w:cs="Times New Roman"/>
          <w:sz w:val="28"/>
          <w:szCs w:val="24"/>
          <w:lang w:eastAsia="ru-RU"/>
        </w:rPr>
        <w:t xml:space="preserve">       С учетом вышеизложенных обстоятельств суд приходит к выводу о том, что в отношении </w:t>
      </w:r>
      <w:r w:rsidRPr="009323D2">
        <w:rPr>
          <w:rFonts w:ascii="Times New Roman" w:eastAsia="Times New Roman" w:hAnsi="Times New Roman" w:cs="Times New Roman"/>
          <w:sz w:val="28"/>
          <w:szCs w:val="24"/>
          <w:lang w:eastAsia="ru-RU"/>
        </w:rPr>
        <w:t>Баландина</w:t>
      </w:r>
      <w:r w:rsidRPr="009323D2">
        <w:rPr>
          <w:rFonts w:ascii="Times New Roman" w:eastAsia="Times New Roman" w:hAnsi="Times New Roman" w:cs="Times New Roman"/>
          <w:sz w:val="28"/>
          <w:szCs w:val="24"/>
          <w:lang w:eastAsia="ru-RU"/>
        </w:rPr>
        <w:t xml:space="preserve"> Д.А. наказание следует назначить в пределах санкции, установленной </w:t>
      </w:r>
      <w:r w:rsidRPr="009323D2">
        <w:rPr>
          <w:rFonts w:ascii="Times New Roman" w:eastAsia="Times New Roman" w:hAnsi="Times New Roman" w:cs="Times New Roman"/>
          <w:sz w:val="28"/>
          <w:szCs w:val="20"/>
          <w:lang w:eastAsia="ru-RU"/>
        </w:rPr>
        <w:t xml:space="preserve">частью 3 статьи 19.24 </w:t>
      </w:r>
      <w:r w:rsidRPr="009323D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9323D2">
        <w:rPr>
          <w:rFonts w:ascii="Times New Roman" w:eastAsia="Times New Roman" w:hAnsi="Times New Roman" w:cs="Times New Roman"/>
          <w:sz w:val="28"/>
          <w:szCs w:val="24"/>
          <w:lang w:eastAsia="ru-RU"/>
        </w:rPr>
        <w:t xml:space="preserve"> в виде обязательных работ.</w:t>
      </w:r>
    </w:p>
    <w:p w:rsidR="009323D2" w:rsidRPr="009323D2" w:rsidP="009323D2">
      <w:pPr>
        <w:spacing w:after="0" w:line="240" w:lineRule="auto"/>
        <w:ind w:firstLine="540"/>
        <w:jc w:val="both"/>
        <w:rPr>
          <w:rFonts w:ascii="Times New Roman" w:eastAsia="Times New Roman" w:hAnsi="Times New Roman" w:cs="Times New Roman"/>
          <w:sz w:val="28"/>
          <w:szCs w:val="24"/>
          <w:lang w:eastAsia="ru-RU"/>
        </w:rPr>
      </w:pPr>
      <w:r w:rsidRPr="009323D2">
        <w:rPr>
          <w:rFonts w:ascii="Times New Roman" w:eastAsia="Times New Roman" w:hAnsi="Times New Roman" w:cs="Times New Roman"/>
          <w:sz w:val="28"/>
          <w:szCs w:val="24"/>
          <w:lang w:eastAsia="ru-RU"/>
        </w:rPr>
        <w:t xml:space="preserve">Руководствуясь статьями 29.9, 29.10 </w:t>
      </w:r>
      <w:r w:rsidRPr="009323D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9323D2">
        <w:rPr>
          <w:rFonts w:ascii="Times New Roman" w:eastAsia="Times New Roman" w:hAnsi="Times New Roman" w:cs="Times New Roman"/>
          <w:sz w:val="28"/>
          <w:szCs w:val="24"/>
          <w:lang w:eastAsia="ru-RU"/>
        </w:rPr>
        <w:t xml:space="preserve">  мировой судья</w:t>
      </w:r>
    </w:p>
    <w:p w:rsidR="009323D2" w:rsidRPr="009323D2" w:rsidP="009323D2">
      <w:pPr>
        <w:spacing w:after="0" w:line="240" w:lineRule="auto"/>
        <w:jc w:val="center"/>
        <w:rPr>
          <w:rFonts w:ascii="Times New Roman" w:eastAsia="Times New Roman" w:hAnsi="Times New Roman" w:cs="Times New Roman"/>
          <w:sz w:val="28"/>
          <w:szCs w:val="28"/>
          <w:lang w:eastAsia="ru-RU"/>
        </w:rPr>
      </w:pPr>
      <w:r w:rsidRPr="009323D2">
        <w:rPr>
          <w:rFonts w:ascii="Times New Roman" w:eastAsia="Times New Roman" w:hAnsi="Times New Roman" w:cs="Times New Roman"/>
          <w:sz w:val="28"/>
          <w:szCs w:val="28"/>
          <w:lang w:eastAsia="ru-RU"/>
        </w:rPr>
        <w:t>постановил:</w:t>
      </w:r>
    </w:p>
    <w:p w:rsidR="009323D2" w:rsidRPr="009323D2" w:rsidP="009323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23D2">
        <w:rPr>
          <w:rFonts w:ascii="Times New Roman" w:eastAsia="Times New Roman" w:hAnsi="Times New Roman" w:cs="Times New Roman"/>
          <w:sz w:val="28"/>
          <w:szCs w:val="28"/>
          <w:lang w:eastAsia="ru-RU"/>
        </w:rPr>
        <w:t xml:space="preserve">признать </w:t>
      </w:r>
      <w:r w:rsidRPr="009323D2">
        <w:rPr>
          <w:rFonts w:ascii="Times New Roman" w:eastAsia="Times New Roman" w:hAnsi="Times New Roman" w:cs="Times New Roman"/>
          <w:sz w:val="28"/>
          <w:szCs w:val="28"/>
          <w:lang w:eastAsia="ru-RU"/>
        </w:rPr>
        <w:t>Баландина</w:t>
      </w:r>
      <w:r w:rsidRPr="009323D2">
        <w:rPr>
          <w:rFonts w:ascii="Times New Roman" w:eastAsia="Times New Roman" w:hAnsi="Times New Roman" w:cs="Times New Roman"/>
          <w:sz w:val="28"/>
          <w:szCs w:val="28"/>
          <w:lang w:eastAsia="ru-RU"/>
        </w:rPr>
        <w:t xml:space="preserve">  </w:t>
      </w:r>
      <w:r w:rsidR="00F06602">
        <w:rPr>
          <w:rFonts w:ascii="Times New Roman" w:eastAsia="Times New Roman" w:hAnsi="Times New Roman" w:cs="Times New Roman"/>
          <w:sz w:val="28"/>
          <w:szCs w:val="28"/>
          <w:lang w:eastAsia="ru-RU"/>
        </w:rPr>
        <w:t>Д.А.</w:t>
      </w:r>
      <w:r w:rsidRPr="009323D2">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частью 3 статьи 19.24 Кодекса Российской Федерации об административных правонарушениях и подвергнуть его административному наказанию в виде  обязательных работ сроком 20 (двадцать) часов.</w:t>
      </w:r>
    </w:p>
    <w:p w:rsidR="009323D2" w:rsidRPr="009323D2" w:rsidP="009323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23D2">
        <w:rPr>
          <w:rFonts w:ascii="Times New Roman" w:eastAsia="Times New Roman" w:hAnsi="Times New Roman" w:cs="Times New Roman"/>
          <w:sz w:val="28"/>
          <w:szCs w:val="28"/>
          <w:lang w:eastAsia="ru-RU"/>
        </w:rPr>
        <w:t>Постановление может быть обжаловано в течение десяти суток со дня вынесения в Азнакаевский городской суд  Республики Татарстан через мирового судью либо путем подачи жалобы в Азнакаевский  городской суд Республики Татарстан.</w:t>
      </w:r>
    </w:p>
    <w:p w:rsidR="009323D2" w:rsidRPr="009323D2" w:rsidP="009323D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323D2" w:rsidRPr="009323D2" w:rsidP="00F06602">
      <w:pPr>
        <w:spacing w:after="0" w:line="240" w:lineRule="auto"/>
        <w:ind w:firstLine="540"/>
        <w:jc w:val="both"/>
        <w:rPr>
          <w:rFonts w:ascii="Times New Roman" w:eastAsia="Times New Roman" w:hAnsi="Times New Roman" w:cs="Times New Roman"/>
          <w:sz w:val="28"/>
          <w:szCs w:val="28"/>
          <w:lang w:eastAsia="ru-RU"/>
        </w:rPr>
      </w:pPr>
      <w:r w:rsidRPr="009323D2">
        <w:rPr>
          <w:rFonts w:ascii="Times New Roman" w:eastAsia="Times New Roman" w:hAnsi="Times New Roman" w:cs="Times New Roman"/>
          <w:sz w:val="28"/>
          <w:szCs w:val="28"/>
          <w:lang w:eastAsia="ru-RU"/>
        </w:rPr>
        <w:t xml:space="preserve">         </w:t>
      </w:r>
      <w:r w:rsidR="00F06602">
        <w:rPr>
          <w:rFonts w:ascii="Times New Roman" w:eastAsia="Times New Roman" w:hAnsi="Times New Roman" w:cs="Times New Roman"/>
          <w:sz w:val="28"/>
          <w:szCs w:val="28"/>
          <w:lang w:eastAsia="ru-RU"/>
        </w:rPr>
        <w:t xml:space="preserve"> </w:t>
      </w:r>
    </w:p>
    <w:p w:rsidR="009323D2" w:rsidRPr="009323D2" w:rsidP="009323D2">
      <w:pPr>
        <w:spacing w:after="0" w:line="240" w:lineRule="auto"/>
        <w:ind w:firstLine="540"/>
        <w:jc w:val="both"/>
        <w:rPr>
          <w:rFonts w:ascii="Times New Roman" w:eastAsia="Times New Roman" w:hAnsi="Times New Roman" w:cs="Times New Roman"/>
          <w:sz w:val="28"/>
          <w:szCs w:val="28"/>
          <w:lang w:eastAsia="ru-RU"/>
        </w:rPr>
      </w:pPr>
      <w:r w:rsidRPr="009323D2">
        <w:rPr>
          <w:rFonts w:ascii="Times New Roman" w:eastAsia="Times New Roman" w:hAnsi="Times New Roman" w:cs="Times New Roman"/>
          <w:sz w:val="28"/>
          <w:szCs w:val="28"/>
          <w:lang w:eastAsia="ru-RU"/>
        </w:rPr>
        <w:t xml:space="preserve">         Мировой судья                                                М.М. Калиниченко</w:t>
      </w:r>
    </w:p>
    <w:p w:rsidR="009323D2" w:rsidRPr="009323D2" w:rsidP="009323D2">
      <w:pPr>
        <w:spacing w:after="0" w:line="240" w:lineRule="auto"/>
        <w:jc w:val="both"/>
        <w:rPr>
          <w:rFonts w:ascii="Times New Roman" w:eastAsia="Times New Roman" w:hAnsi="Times New Roman" w:cs="Times New Roman"/>
          <w:sz w:val="28"/>
          <w:szCs w:val="24"/>
          <w:lang w:eastAsia="ru-RU"/>
        </w:rPr>
      </w:pPr>
    </w:p>
    <w:p w:rsidR="00FD6A9F"/>
    <w:sectPr w:rsidSect="00021D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861A1"/>
    <w:rsid w:val="00021DAE"/>
    <w:rsid w:val="009323D2"/>
    <w:rsid w:val="00A6175C"/>
    <w:rsid w:val="00E252ED"/>
    <w:rsid w:val="00F06602"/>
    <w:rsid w:val="00F861A1"/>
    <w:rsid w:val="00FD6A9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D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C:\Users\SUB\Desktop\&#1040;&#1083;&#1100;&#1092;&#1080;&#1085;&#1091;&#1088;\&#1072;&#1076;&#1084;&#1080;&#1085;&#1080;&#1089;&#1090;&#1088;&#1072;&#1090;&#1080;&#1074;&#1085;&#1099;&#1077;\&#1044;&#1045;&#1046;&#1059;&#1056;&#1057;&#1058;&#1042;&#1054;%2026.10.2017\5-544%20&#1041;&#1077;&#1089;&#1077;&#1076;&#1080;&#1085;%2019.24%20&#1095;.3%20-10%20&#1089;&#1091;&#1090;.doc" TargetMode="External" /><Relationship Id="rId5" Type="http://schemas.openxmlformats.org/officeDocument/2006/relationships/hyperlink" Target="consultantplus://offline/ref=3634B0B86217BE65A3CB4AC93F8B864EC1FFF95EF2F6F6B2670D7F62326661D9676E864162418E0A815C844584B353EB965A62DF28E5B9C6J"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