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8C06BB">
        <w:rPr>
          <w:rFonts w:ascii="Times New Roman" w:hAnsi="Times New Roman" w:cs="Times New Roman"/>
          <w:sz w:val="28"/>
          <w:szCs w:val="28"/>
        </w:rPr>
        <w:t>7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378</w:t>
      </w:r>
      <w:r w:rsidR="00A30680">
        <w:rPr>
          <w:rFonts w:ascii="Times New Roman" w:hAnsi="Times New Roman" w:cs="Times New Roman"/>
          <w:sz w:val="28"/>
          <w:szCs w:val="28"/>
        </w:rPr>
        <w:t>6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30680">
        <w:rPr>
          <w:rFonts w:ascii="Times New Roman" w:hAnsi="Times New Roman" w:cs="Times New Roman"/>
          <w:sz w:val="28"/>
          <w:szCs w:val="28"/>
        </w:rPr>
        <w:t>13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>остановлением по делу об административном правонарушении N 1881011</w:t>
      </w:r>
      <w:r w:rsidRPr="00F562B9" w:rsidR="007350D1">
        <w:rPr>
          <w:sz w:val="28"/>
          <w:szCs w:val="28"/>
        </w:rPr>
        <w:t>62</w:t>
      </w:r>
      <w:r>
        <w:rPr>
          <w:sz w:val="28"/>
          <w:szCs w:val="28"/>
        </w:rPr>
        <w:t>1072</w:t>
      </w:r>
      <w:r w:rsidR="00A30680">
        <w:rPr>
          <w:sz w:val="28"/>
          <w:szCs w:val="28"/>
        </w:rPr>
        <w:t>759475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</w:t>
      </w:r>
      <w:r w:rsidRPr="00F562B9">
        <w:rPr>
          <w:sz w:val="28"/>
          <w:szCs w:val="28"/>
        </w:rPr>
        <w:t xml:space="preserve">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</w:t>
      </w:r>
      <w:r w:rsidRPr="00F562B9">
        <w:rPr>
          <w:sz w:val="28"/>
          <w:szCs w:val="28"/>
        </w:rPr>
        <w:t>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</w:t>
      </w:r>
      <w:r w:rsidRPr="00F562B9">
        <w:rPr>
          <w:sz w:val="28"/>
          <w:szCs w:val="28"/>
        </w:rPr>
        <w:t xml:space="preserve">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</w:t>
      </w:r>
      <w:r w:rsidRPr="00F562B9">
        <w:rPr>
          <w:sz w:val="28"/>
          <w:szCs w:val="28"/>
        </w:rPr>
        <w:t>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Pr="00F562B9" w:rsidR="007350D1">
        <w:rPr>
          <w:sz w:val="28"/>
          <w:szCs w:val="28"/>
        </w:rPr>
        <w:t>16Е</w:t>
      </w:r>
      <w:r w:rsidR="00B32AD4">
        <w:rPr>
          <w:sz w:val="28"/>
          <w:szCs w:val="28"/>
        </w:rPr>
        <w:t>В 062235</w:t>
      </w:r>
      <w:r w:rsidR="00A30680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от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</w:t>
      </w:r>
      <w:r w:rsidRPr="00F562B9">
        <w:rPr>
          <w:sz w:val="28"/>
          <w:szCs w:val="28"/>
        </w:rPr>
        <w:t xml:space="preserve">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</w:t>
      </w:r>
      <w:r w:rsidRPr="00F562B9">
        <w:rPr>
          <w:sz w:val="28"/>
          <w:szCs w:val="28"/>
        </w:rPr>
        <w:t xml:space="preserve">1 КоАП РФ,  информацией с официального  веб-сервиса почтовых отправлений ФГУП </w:t>
      </w:r>
      <w:r w:rsidRPr="00F562B9">
        <w:rPr>
          <w:sz w:val="28"/>
          <w:szCs w:val="28"/>
        </w:rPr>
        <w:t>«Почта России», отчетом об отслеживании отправления с почтовым идентификатором 4209</w:t>
      </w:r>
      <w:r w:rsidR="00B32AD4">
        <w:rPr>
          <w:sz w:val="28"/>
          <w:szCs w:val="28"/>
        </w:rPr>
        <w:t>3462</w:t>
      </w:r>
      <w:r w:rsidR="00A30680">
        <w:rPr>
          <w:sz w:val="28"/>
          <w:szCs w:val="28"/>
        </w:rPr>
        <w:t>662080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</w:t>
      </w:r>
      <w:r w:rsidRPr="00F562B9">
        <w:rPr>
          <w:sz w:val="28"/>
          <w:szCs w:val="28"/>
        </w:rPr>
        <w:t xml:space="preserve">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Дополнительных доказательств и доказат</w:t>
      </w:r>
      <w:r w:rsidRPr="00F562B9">
        <w:rPr>
          <w:sz w:val="28"/>
          <w:szCs w:val="28"/>
        </w:rPr>
        <w:t xml:space="preserve">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КоАП РФ), свидетельствующих о </w:t>
      </w:r>
      <w:r w:rsidRPr="00F562B9">
        <w:rPr>
          <w:sz w:val="28"/>
          <w:szCs w:val="28"/>
        </w:rPr>
        <w:t>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</w:t>
      </w:r>
      <w:r w:rsidRPr="00F562B9">
        <w:rPr>
          <w:sz w:val="28"/>
          <w:szCs w:val="28"/>
        </w:rPr>
        <w:t>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 xml:space="preserve">дья считает возможным назначить административное наказание, предусмотренное санкцией ст. 20.25 </w:t>
      </w:r>
      <w:r w:rsidRPr="00F562B9">
        <w:rPr>
          <w:sz w:val="28"/>
          <w:szCs w:val="28"/>
        </w:rPr>
        <w:t>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>в совершении администра</w:t>
      </w:r>
      <w:r w:rsidRPr="00F562B9">
        <w:rPr>
          <w:sz w:val="28"/>
          <w:szCs w:val="28"/>
        </w:rPr>
        <w:t xml:space="preserve">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</w:t>
      </w:r>
      <w:r w:rsidR="00CB67D3">
        <w:rPr>
          <w:sz w:val="28"/>
          <w:szCs w:val="28"/>
        </w:rPr>
        <w:t>с</w:t>
      </w:r>
      <w:r>
        <w:rPr>
          <w:sz w:val="28"/>
          <w:szCs w:val="28"/>
        </w:rPr>
        <w:t>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1000 (одна тысяча) рублей в доход государств</w:t>
      </w:r>
      <w:r w:rsidRPr="00F562B9">
        <w:rPr>
          <w:sz w:val="28"/>
          <w:szCs w:val="28"/>
        </w:rPr>
        <w:t>а.</w:t>
      </w:r>
    </w:p>
    <w:p w:rsidR="009E5050" w:rsidRPr="00F562B9" w:rsidP="009E5050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6F6D74" w:rsidP="009E5050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 w:rsidRPr="006F6D74">
        <w:rPr>
          <w:color w:val="000000"/>
          <w:sz w:val="28"/>
          <w:szCs w:val="28"/>
        </w:rPr>
        <w:t>..ДАННЫЕ ИЗЪЯТЫ</w:t>
      </w:r>
      <w:r w:rsidRPr="006F6D74">
        <w:rPr>
          <w:color w:val="000000"/>
          <w:sz w:val="28"/>
          <w:szCs w:val="28"/>
        </w:rPr>
        <w:t>..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Чаганову</w:t>
      </w:r>
      <w:r>
        <w:rPr>
          <w:rStyle w:val="normaltextrun"/>
          <w:color w:val="000000"/>
          <w:sz w:val="28"/>
          <w:szCs w:val="28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>
        <w:rPr>
          <w:rStyle w:val="normaltextrun"/>
          <w:color w:val="000000"/>
          <w:sz w:val="28"/>
          <w:szCs w:val="28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>
        <w:rPr>
          <w:rStyle w:val="normaltextrun"/>
          <w:color w:val="000000"/>
          <w:sz w:val="28"/>
          <w:szCs w:val="28"/>
        </w:rPr>
        <w:t xml:space="preserve"> административного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</w:t>
      </w:r>
      <w:r w:rsidR="00A30680">
        <w:rPr>
          <w:rStyle w:val="normaltextrun"/>
          <w:color w:val="000000"/>
          <w:sz w:val="28"/>
          <w:szCs w:val="28"/>
        </w:rPr>
        <w:t>Чаганова Д.В.</w:t>
      </w:r>
      <w:r>
        <w:rPr>
          <w:rStyle w:val="normaltextrun"/>
          <w:color w:val="000000"/>
          <w:sz w:val="28"/>
          <w:szCs w:val="28"/>
        </w:rPr>
        <w:t> об административ</w:t>
      </w:r>
      <w:r>
        <w:rPr>
          <w:rStyle w:val="normaltextrun"/>
          <w:color w:val="000000"/>
          <w:sz w:val="28"/>
          <w:szCs w:val="28"/>
        </w:rPr>
        <w:t>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>
        <w:rPr>
          <w:rStyle w:val="normaltextrun"/>
          <w:color w:val="000000"/>
          <w:sz w:val="28"/>
          <w:szCs w:val="28"/>
        </w:rPr>
        <w:t xml:space="preserve">мента, подтверждающего уплату штрафа, подлежит представлению мировому судье </w:t>
      </w:r>
      <w:r>
        <w:rPr>
          <w:rStyle w:val="normaltextrun"/>
          <w:color w:val="000000"/>
          <w:sz w:val="28"/>
          <w:szCs w:val="28"/>
        </w:rPr>
        <w:t>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A30680">
        <w:rPr>
          <w:rStyle w:val="normaltextrun"/>
          <w:color w:val="000000"/>
          <w:sz w:val="28"/>
          <w:szCs w:val="28"/>
        </w:rPr>
        <w:t>Багаутдинова</w:t>
      </w:r>
      <w:r>
        <w:rPr>
          <w:rStyle w:val="normaltextrun"/>
          <w:color w:val="000000"/>
          <w:sz w:val="28"/>
          <w:szCs w:val="28"/>
        </w:rPr>
        <w:t>, д. </w:t>
      </w:r>
      <w:r w:rsidR="00A30680">
        <w:rPr>
          <w:rStyle w:val="normaltextrun"/>
          <w:color w:val="000000"/>
          <w:sz w:val="28"/>
          <w:szCs w:val="28"/>
        </w:rPr>
        <w:t>24.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</w:t>
      </w:r>
      <w:r w:rsidRPr="00F562B9">
        <w:rPr>
          <w:sz w:val="28"/>
          <w:szCs w:val="28"/>
        </w:rPr>
        <w:t xml:space="preserve">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6F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E5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30356C"/>
    <w:rsid w:val="00523BF4"/>
    <w:rsid w:val="006F6D74"/>
    <w:rsid w:val="007350D1"/>
    <w:rsid w:val="007F2195"/>
    <w:rsid w:val="00831314"/>
    <w:rsid w:val="008C06BB"/>
    <w:rsid w:val="008D497F"/>
    <w:rsid w:val="009E5050"/>
    <w:rsid w:val="00A30680"/>
    <w:rsid w:val="00A64528"/>
    <w:rsid w:val="00B32AD4"/>
    <w:rsid w:val="00B35FBC"/>
    <w:rsid w:val="00B93E9B"/>
    <w:rsid w:val="00CB67D3"/>
    <w:rsid w:val="00DA3767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