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2768F" w:rsidP="00207ADA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1E3" w:rsidRPr="0032768F" w:rsidP="008C31E3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327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</w:p>
    <w:p w:rsidR="00207ADA" w:rsidP="0064365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8C31E3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Pr="0032768F" w:rsidR="004A0CD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31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768F" w:rsidR="004A0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C31E3" w:rsidRPr="0032768F" w:rsidP="0064365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DA" w:rsidRPr="0032768F" w:rsidP="0032768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4A0CDE" w:rsidRPr="0032768F" w:rsidP="0032768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DA" w:rsidRPr="0032768F" w:rsidP="00327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мая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32768F" w:rsidR="004A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2768F" w:rsidR="004A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2768F" w:rsidR="004A0CD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CDE" w:rsidRPr="0032768F" w:rsidP="00327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3 по Азнааевскому  судебному району  Республики Татарстан  М.М. Калиниченко,</w:t>
      </w:r>
    </w:p>
    <w:p w:rsidR="00207ADA" w:rsidRPr="0032768F" w:rsidP="00327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68F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</w:t>
      </w:r>
      <w:r w:rsidRPr="0032768F">
        <w:rPr>
          <w:rFonts w:ascii="Times New Roman" w:hAnsi="Times New Roman" w:cs="Times New Roman"/>
          <w:sz w:val="28"/>
          <w:szCs w:val="28"/>
        </w:rPr>
        <w:t>правонарушении</w:t>
      </w:r>
      <w:r w:rsidR="00991464">
        <w:rPr>
          <w:rFonts w:ascii="Times New Roman" w:hAnsi="Times New Roman" w:cs="Times New Roman"/>
          <w:sz w:val="28"/>
          <w:szCs w:val="28"/>
        </w:rPr>
        <w:t xml:space="preserve"> посредством видеоконференцсвязи</w:t>
      </w:r>
      <w:r w:rsidRPr="0032768F">
        <w:rPr>
          <w:rFonts w:ascii="Times New Roman" w:hAnsi="Times New Roman" w:cs="Times New Roman"/>
          <w:sz w:val="28"/>
          <w:szCs w:val="28"/>
        </w:rPr>
        <w:t>, предусмотренном статьей 20.21 Кодекса об административных правонарушениях Российской Федерации в отношении гражданина Р</w:t>
      </w:r>
      <w:r w:rsidRPr="0032768F" w:rsidR="004A0CDE">
        <w:rPr>
          <w:rFonts w:ascii="Times New Roman" w:hAnsi="Times New Roman" w:cs="Times New Roman"/>
          <w:sz w:val="28"/>
          <w:szCs w:val="28"/>
        </w:rPr>
        <w:t>оссийской  Федерации</w:t>
      </w:r>
      <w:r w:rsidR="00AF0202">
        <w:rPr>
          <w:rFonts w:ascii="Times New Roman" w:hAnsi="Times New Roman" w:cs="Times New Roman"/>
          <w:sz w:val="28"/>
          <w:szCs w:val="28"/>
        </w:rPr>
        <w:t xml:space="preserve"> </w:t>
      </w:r>
      <w:r w:rsidR="00643654">
        <w:rPr>
          <w:rFonts w:ascii="Times New Roman" w:hAnsi="Times New Roman" w:cs="Times New Roman"/>
          <w:sz w:val="28"/>
          <w:szCs w:val="28"/>
        </w:rPr>
        <w:t>Нургалеева</w:t>
      </w:r>
      <w:r w:rsidR="0064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Б.Д., данные изъяты</w:t>
      </w:r>
      <w:r w:rsidR="0064365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</w:p>
    <w:p w:rsidR="0032755C" w:rsidRPr="00A84A44" w:rsidP="0032755C">
      <w:pPr>
        <w:pStyle w:val="BodyText2"/>
        <w:ind w:right="-2" w:firstLine="567"/>
        <w:rPr>
          <w:sz w:val="28"/>
          <w:szCs w:val="28"/>
        </w:rPr>
      </w:pPr>
      <w:r w:rsidRPr="00A84A44">
        <w:rPr>
          <w:sz w:val="28"/>
          <w:szCs w:val="28"/>
        </w:rPr>
        <w:t xml:space="preserve"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</w:t>
      </w:r>
      <w:r w:rsidRPr="00A84A44">
        <w:rPr>
          <w:sz w:val="28"/>
          <w:szCs w:val="28"/>
        </w:rPr>
        <w:t>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</w:t>
      </w:r>
      <w:r w:rsidRPr="00A84A44">
        <w:rPr>
          <w:sz w:val="28"/>
          <w:szCs w:val="28"/>
        </w:rPr>
        <w:t>го супруга и близких родственников, разъяснены</w:t>
      </w:r>
    </w:p>
    <w:p w:rsidR="0032755C" w:rsidRPr="002038DB" w:rsidP="00327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…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ин., </w:t>
      </w:r>
      <w:r w:rsidR="00643654">
        <w:rPr>
          <w:rFonts w:ascii="Times New Roman" w:eastAsia="Batang" w:hAnsi="Times New Roman" w:cs="Times New Roman"/>
          <w:sz w:val="28"/>
          <w:szCs w:val="28"/>
          <w:lang w:eastAsia="ru-RU"/>
        </w:rPr>
        <w:t>Нургалеев Б.Д.,</w:t>
      </w:r>
      <w:r w:rsidRPr="00643654" w:rsidR="0064365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 w:rsidR="0064365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состоянии алкогольного опьянения, </w:t>
      </w:r>
      <w:r w:rsidR="0064365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находился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общественном  месте по адресу: адрес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оскорбляющем человеческое достоинство и общественную нравственность, что выражалось </w:t>
      </w:r>
      <w:r w:rsidR="00643654">
        <w:rPr>
          <w:rFonts w:ascii="Times New Roman" w:eastAsia="Batang" w:hAnsi="Times New Roman" w:cs="Times New Roman"/>
          <w:sz w:val="28"/>
          <w:szCs w:val="28"/>
          <w:lang w:eastAsia="ru-RU"/>
        </w:rPr>
        <w:t>в шаткой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походке, </w:t>
      </w:r>
      <w:r w:rsidR="00643654">
        <w:rPr>
          <w:rFonts w:ascii="Times New Roman" w:eastAsia="Batang" w:hAnsi="Times New Roman" w:cs="Times New Roman"/>
          <w:sz w:val="28"/>
          <w:szCs w:val="28"/>
          <w:lang w:eastAsia="ru-RU"/>
        </w:rPr>
        <w:t>исходил резкий запах алкоголя изо рта,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тем самым оскорбил человеческое достоинство и  общественную нравственность.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Нургалеев Б.Д.</w:t>
      </w:r>
      <w:r w:rsidR="00934B2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вину в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>совершении данного правонарушения признал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>с протоколом согласил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>, ходатайств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не заяв</w:t>
      </w:r>
      <w:r w:rsidR="00934B24">
        <w:rPr>
          <w:rFonts w:ascii="Times New Roman" w:eastAsia="Batang" w:hAnsi="Times New Roman" w:cs="Times New Roman"/>
          <w:sz w:val="28"/>
          <w:szCs w:val="28"/>
          <w:lang w:eastAsia="ru-RU"/>
        </w:rPr>
        <w:t>лял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Суду  показал, приходил к бывшей супруге, увидеться с ребенком</w:t>
      </w:r>
      <w:r w:rsidR="0099146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Не отрицал, что выпил.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Нургалеева Б.Д.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представленные материалы, суд приходит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в совершении данного административного правонарушения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имеющимися материалами дела –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0089</w:t>
      </w:r>
      <w:r w:rsid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дата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доставлении № 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93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о направлении на медицинское освидетельствование на состояние опьянени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чеком от алкотектора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F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touh</w:t>
      </w:r>
      <w:r w:rsidR="0093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90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2749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результат освидетельствования - </w:t>
      </w:r>
      <w:r w:rsid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>087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дела.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вину </w:t>
      </w:r>
      <w:r w:rsid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Нургалеева Б.Д.</w:t>
      </w:r>
      <w:r w:rsidRPr="002038DB">
        <w:rPr>
          <w:rFonts w:ascii="Times New Roman" w:hAnsi="Times New Roman" w:cs="Times New Roman"/>
          <w:sz w:val="28"/>
          <w:szCs w:val="28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и е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появление в общественных местах в состоянии  алкогольного опьянения, оскорбляющем человеческое достоинство и общественную нравственность.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административного наказания, согласно  части  2 статьи 4.4 </w:t>
      </w:r>
      <w:r w:rsidRP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обстоятельства, смягчающие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и обстоятельства, отягчающие административную ответственность.</w:t>
      </w:r>
    </w:p>
    <w:p w:rsidR="0032755C" w:rsidP="00327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Нургалеева Б.Д.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 признание вины,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здоровья,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не усматривает.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</w:t>
      </w:r>
      <w:r w:rsidRP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32755C" w:rsidRPr="002038DB" w:rsidP="0032755C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>постановил:</w:t>
      </w:r>
    </w:p>
    <w:p w:rsidR="0032755C" w:rsidP="0032755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Нургалеева</w:t>
      </w:r>
      <w:r w:rsid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Б.Д.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20.21 </w:t>
      </w:r>
      <w:r w:rsidRP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 назначить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="006515D6">
        <w:rPr>
          <w:rFonts w:ascii="Times New Roman" w:eastAsia="Batang" w:hAnsi="Times New Roman" w:cs="Times New Roman"/>
          <w:sz w:val="28"/>
          <w:szCs w:val="28"/>
          <w:lang w:eastAsia="ru-RU"/>
        </w:rPr>
        <w:t>му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наказание в виде административного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штрафа в размере 1000 (одна  тысяча) рублей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D7286">
        <w:rPr>
          <w:rFonts w:ascii="Times New Roman" w:hAnsi="Times New Roman"/>
          <w:sz w:val="28"/>
          <w:szCs w:val="28"/>
        </w:rPr>
        <w:t>Разъяснить лицу,</w:t>
      </w:r>
      <w:r w:rsidRPr="000D7286">
        <w:rPr>
          <w:rFonts w:ascii="Times New Roman" w:hAnsi="Times New Roman"/>
          <w:sz w:val="28"/>
          <w:szCs w:val="28"/>
        </w:rPr>
        <w:t xml:space="preserve">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по следующим реквизитам: </w:t>
      </w: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D7286">
        <w:rPr>
          <w:rFonts w:ascii="Times New Roman" w:hAnsi="Times New Roman"/>
          <w:sz w:val="28"/>
          <w:szCs w:val="28"/>
        </w:rPr>
        <w:t>Реквизиты для уплат</w:t>
      </w:r>
      <w:r w:rsidRPr="000D7286">
        <w:rPr>
          <w:rFonts w:ascii="Times New Roman" w:hAnsi="Times New Roman"/>
          <w:sz w:val="28"/>
          <w:szCs w:val="28"/>
        </w:rPr>
        <w:t>ы штрафа:</w:t>
      </w:r>
    </w:p>
    <w:p w:rsidR="0032755C" w:rsidRPr="000D7286" w:rsidP="00860C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D7286">
        <w:rPr>
          <w:rFonts w:ascii="Times New Roman" w:hAnsi="Times New Roman"/>
          <w:sz w:val="28"/>
          <w:szCs w:val="28"/>
        </w:rPr>
        <w:t xml:space="preserve">Получатель: </w:t>
      </w:r>
      <w:r>
        <w:rPr>
          <w:rFonts w:ascii="Times New Roman" w:hAnsi="Times New Roman"/>
          <w:sz w:val="28"/>
          <w:szCs w:val="28"/>
        </w:rPr>
        <w:t>…………</w:t>
      </w: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D7286">
        <w:rPr>
          <w:rFonts w:ascii="Times New Roman" w:hAnsi="Times New Roman"/>
          <w:sz w:val="28"/>
          <w:szCs w:val="28"/>
        </w:rPr>
        <w:t>Штраф необходимо уплатить в течение 60 дней со дня вступления постановления в законную с</w:t>
      </w:r>
      <w:r w:rsidRPr="000D7286">
        <w:rPr>
          <w:rFonts w:ascii="Times New Roman" w:hAnsi="Times New Roman"/>
          <w:sz w:val="28"/>
          <w:szCs w:val="28"/>
        </w:rPr>
        <w:t xml:space="preserve">илу и предоставить подлинник квитанции об уплате назначенного штрафа в канцелярию судебного участка № </w:t>
      </w:r>
      <w:r w:rsidR="006515D6">
        <w:rPr>
          <w:rFonts w:ascii="Times New Roman" w:hAnsi="Times New Roman"/>
          <w:sz w:val="28"/>
          <w:szCs w:val="28"/>
        </w:rPr>
        <w:t>2</w:t>
      </w:r>
      <w:r w:rsidRPr="000D728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Азнакаевскому </w:t>
      </w:r>
      <w:r w:rsidRPr="000D7286">
        <w:rPr>
          <w:rFonts w:ascii="Times New Roman" w:hAnsi="Times New Roman"/>
          <w:sz w:val="28"/>
          <w:szCs w:val="28"/>
        </w:rPr>
        <w:t xml:space="preserve">судебному району  Республики Татарстан по адресу: Республика Татарстан, </w:t>
      </w:r>
      <w:r w:rsidRPr="000D7286">
        <w:rPr>
          <w:rFonts w:ascii="Times New Roman" w:hAnsi="Times New Roman"/>
          <w:sz w:val="28"/>
          <w:szCs w:val="28"/>
        </w:rPr>
        <w:t>г</w:t>
      </w:r>
      <w:r w:rsidRPr="000D72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Азнакаево, ул. </w:t>
      </w:r>
      <w:r w:rsidR="006515D6">
        <w:rPr>
          <w:rFonts w:ascii="Times New Roman" w:hAnsi="Times New Roman"/>
          <w:sz w:val="28"/>
          <w:szCs w:val="28"/>
        </w:rPr>
        <w:t>Пушкина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6515D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а</w:t>
      </w:r>
      <w:r w:rsidRPr="000D7286">
        <w:rPr>
          <w:rFonts w:ascii="Times New Roman" w:hAnsi="Times New Roman"/>
          <w:sz w:val="28"/>
          <w:szCs w:val="28"/>
        </w:rPr>
        <w:t>.</w:t>
      </w: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D7286">
        <w:rPr>
          <w:rFonts w:ascii="Times New Roman" w:hAnsi="Times New Roman"/>
          <w:sz w:val="28"/>
          <w:szCs w:val="28"/>
        </w:rPr>
        <w:t>Постановление может быть об</w:t>
      </w:r>
      <w:r w:rsidRPr="000D7286">
        <w:rPr>
          <w:rFonts w:ascii="Times New Roman" w:hAnsi="Times New Roman"/>
          <w:sz w:val="28"/>
          <w:szCs w:val="28"/>
        </w:rPr>
        <w:t xml:space="preserve">жаловано в течение 10 суток со дня вручения или получения в </w:t>
      </w:r>
      <w:r>
        <w:rPr>
          <w:rFonts w:ascii="Times New Roman" w:hAnsi="Times New Roman"/>
          <w:sz w:val="28"/>
          <w:szCs w:val="28"/>
        </w:rPr>
        <w:t>Азнакаевский</w:t>
      </w:r>
      <w:r w:rsidRPr="000D7286">
        <w:rPr>
          <w:rFonts w:ascii="Times New Roman" w:hAnsi="Times New Roman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rFonts w:ascii="Times New Roman" w:hAnsi="Times New Roman"/>
          <w:sz w:val="28"/>
          <w:szCs w:val="28"/>
        </w:rPr>
        <w:t>Азнакаевский</w:t>
      </w:r>
      <w:r w:rsidRPr="000D7286">
        <w:rPr>
          <w:rFonts w:ascii="Times New Roman" w:hAnsi="Times New Roman"/>
          <w:sz w:val="28"/>
          <w:szCs w:val="28"/>
        </w:rPr>
        <w:t xml:space="preserve">  городской суд Республики Татарстан.</w:t>
      </w: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55C" w:rsidRPr="000D7286" w:rsidP="00860C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D7286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</w:t>
      </w:r>
      <w:r>
        <w:rPr>
          <w:rFonts w:ascii="Times New Roman" w:hAnsi="Times New Roman"/>
          <w:sz w:val="28"/>
          <w:szCs w:val="28"/>
        </w:rPr>
        <w:t>М.М. Калиниченко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55C" w:rsidRPr="0066481B" w:rsidP="0032755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2755C" w:rsidP="0032755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2755C" w:rsidP="0032755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A638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53220D"/>
    <w:rsid w:val="00066A52"/>
    <w:rsid w:val="000877EC"/>
    <w:rsid w:val="000959FD"/>
    <w:rsid w:val="000D415A"/>
    <w:rsid w:val="000D7286"/>
    <w:rsid w:val="001010BA"/>
    <w:rsid w:val="0019247D"/>
    <w:rsid w:val="001956F7"/>
    <w:rsid w:val="001C0C5E"/>
    <w:rsid w:val="001C28E2"/>
    <w:rsid w:val="001C5553"/>
    <w:rsid w:val="001E29E2"/>
    <w:rsid w:val="002038DB"/>
    <w:rsid w:val="00207ADA"/>
    <w:rsid w:val="002719C3"/>
    <w:rsid w:val="002A45FC"/>
    <w:rsid w:val="002B6BEB"/>
    <w:rsid w:val="002D1B8A"/>
    <w:rsid w:val="002E187F"/>
    <w:rsid w:val="002E42E7"/>
    <w:rsid w:val="002E4A59"/>
    <w:rsid w:val="002F66A1"/>
    <w:rsid w:val="0032755C"/>
    <w:rsid w:val="0032768F"/>
    <w:rsid w:val="003378B9"/>
    <w:rsid w:val="003479A2"/>
    <w:rsid w:val="00350A91"/>
    <w:rsid w:val="00361961"/>
    <w:rsid w:val="00365A42"/>
    <w:rsid w:val="003A44CD"/>
    <w:rsid w:val="003A570C"/>
    <w:rsid w:val="003B0A02"/>
    <w:rsid w:val="003B579D"/>
    <w:rsid w:val="003E485C"/>
    <w:rsid w:val="00421B32"/>
    <w:rsid w:val="00421CE2"/>
    <w:rsid w:val="0043575F"/>
    <w:rsid w:val="00436FFF"/>
    <w:rsid w:val="00460899"/>
    <w:rsid w:val="0046593C"/>
    <w:rsid w:val="00467038"/>
    <w:rsid w:val="00481B45"/>
    <w:rsid w:val="00490CC7"/>
    <w:rsid w:val="004A0CDE"/>
    <w:rsid w:val="004A2419"/>
    <w:rsid w:val="004D7864"/>
    <w:rsid w:val="005221F5"/>
    <w:rsid w:val="0053220D"/>
    <w:rsid w:val="005617B5"/>
    <w:rsid w:val="00563731"/>
    <w:rsid w:val="005A1E98"/>
    <w:rsid w:val="005B4E36"/>
    <w:rsid w:val="00643654"/>
    <w:rsid w:val="00646C6C"/>
    <w:rsid w:val="006515D6"/>
    <w:rsid w:val="0066481B"/>
    <w:rsid w:val="006A2396"/>
    <w:rsid w:val="006D631A"/>
    <w:rsid w:val="0074397B"/>
    <w:rsid w:val="00756A33"/>
    <w:rsid w:val="00784410"/>
    <w:rsid w:val="00784BC2"/>
    <w:rsid w:val="00796271"/>
    <w:rsid w:val="007A7866"/>
    <w:rsid w:val="007C08E2"/>
    <w:rsid w:val="00812D6C"/>
    <w:rsid w:val="00837CDE"/>
    <w:rsid w:val="00860CBD"/>
    <w:rsid w:val="00861757"/>
    <w:rsid w:val="0089101E"/>
    <w:rsid w:val="00892971"/>
    <w:rsid w:val="008A122F"/>
    <w:rsid w:val="008C31E3"/>
    <w:rsid w:val="008C499C"/>
    <w:rsid w:val="008D0B31"/>
    <w:rsid w:val="00934B24"/>
    <w:rsid w:val="00964304"/>
    <w:rsid w:val="00982FA6"/>
    <w:rsid w:val="00991464"/>
    <w:rsid w:val="009A5E1A"/>
    <w:rsid w:val="009A69EB"/>
    <w:rsid w:val="009B4C65"/>
    <w:rsid w:val="009C619A"/>
    <w:rsid w:val="009D3AF2"/>
    <w:rsid w:val="009D669E"/>
    <w:rsid w:val="00A63896"/>
    <w:rsid w:val="00A6728A"/>
    <w:rsid w:val="00A73774"/>
    <w:rsid w:val="00A75439"/>
    <w:rsid w:val="00A8334D"/>
    <w:rsid w:val="00A84A44"/>
    <w:rsid w:val="00AB0B98"/>
    <w:rsid w:val="00AB74A2"/>
    <w:rsid w:val="00AC1C8E"/>
    <w:rsid w:val="00AF0202"/>
    <w:rsid w:val="00B00794"/>
    <w:rsid w:val="00B01BF5"/>
    <w:rsid w:val="00B22B9E"/>
    <w:rsid w:val="00B46865"/>
    <w:rsid w:val="00B84321"/>
    <w:rsid w:val="00B927F0"/>
    <w:rsid w:val="00BA1AA6"/>
    <w:rsid w:val="00BC78D6"/>
    <w:rsid w:val="00BD7263"/>
    <w:rsid w:val="00C036DC"/>
    <w:rsid w:val="00C24121"/>
    <w:rsid w:val="00C42F17"/>
    <w:rsid w:val="00C6304F"/>
    <w:rsid w:val="00C73022"/>
    <w:rsid w:val="00CF0D7C"/>
    <w:rsid w:val="00CF2217"/>
    <w:rsid w:val="00D01D23"/>
    <w:rsid w:val="00D0757C"/>
    <w:rsid w:val="00D14E6C"/>
    <w:rsid w:val="00D41B97"/>
    <w:rsid w:val="00D77CBE"/>
    <w:rsid w:val="00DA3D57"/>
    <w:rsid w:val="00DA69EB"/>
    <w:rsid w:val="00E152D5"/>
    <w:rsid w:val="00E31142"/>
    <w:rsid w:val="00E5099C"/>
    <w:rsid w:val="00E559D5"/>
    <w:rsid w:val="00E613BD"/>
    <w:rsid w:val="00E64A07"/>
    <w:rsid w:val="00E7285C"/>
    <w:rsid w:val="00E87204"/>
    <w:rsid w:val="00EB27CA"/>
    <w:rsid w:val="00EB2A22"/>
    <w:rsid w:val="00EC4C01"/>
    <w:rsid w:val="00F07B52"/>
    <w:rsid w:val="00F235F9"/>
    <w:rsid w:val="00F27035"/>
    <w:rsid w:val="00F44A9B"/>
    <w:rsid w:val="00F4756B"/>
    <w:rsid w:val="00FA6E27"/>
    <w:rsid w:val="00FB74ED"/>
    <w:rsid w:val="00FC5B14"/>
    <w:rsid w:val="00FD1166"/>
    <w:rsid w:val="00FE1181"/>
    <w:rsid w:val="00FE2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uiPriority w:val="99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