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348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770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Минимуллы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1E49" w:rsidR="00701E4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01E49" w:rsidR="00701E49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bCs/>
          <w:sz w:val="28"/>
          <w:szCs w:val="28"/>
        </w:rPr>
        <w:t>Назипову М.М.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39" w:rsidR="0083083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830839" w:rsidR="00830839">
        <w:rPr>
          <w:rFonts w:ascii="Times New Roman" w:eastAsia="Times New Roman" w:hAnsi="Times New Roman" w:cs="Times New Roman"/>
          <w:sz w:val="28"/>
          <w:szCs w:val="28"/>
        </w:rPr>
        <w:t>от 08.03.2022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Минимулл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>83354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F2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01E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830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49">
          <w:rPr>
            <w:noProof/>
          </w:rPr>
          <w:t>2</w:t>
        </w:r>
        <w:r>
          <w:fldChar w:fldCharType="end"/>
        </w:r>
      </w:p>
    </w:sdtContent>
  </w:sdt>
  <w:p w:rsidR="00830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46B8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0C53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01E49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083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F18E-BF99-4559-AFFB-020BE98E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