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3319F" w:rsidP="00B3319F">
      <w:pPr>
        <w:pStyle w:val="Title"/>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921"/>
        </w:tabs>
        <w:jc w:val="both"/>
        <w:rPr>
          <w:rFonts w:ascii="Times New Roman" w:hAnsi="Times New Roman" w:cs="Times New Roman"/>
          <w:b w:val="0"/>
          <w:sz w:val="28"/>
          <w:szCs w:val="28"/>
          <w:u w:val="single"/>
        </w:rPr>
      </w:pPr>
      <w:r>
        <w:rPr>
          <w:rFonts w:ascii="Times New Roman" w:hAnsi="Times New Roman" w:cs="Times New Roman"/>
          <w:b w:val="0"/>
          <w:sz w:val="28"/>
          <w:szCs w:val="28"/>
        </w:rPr>
        <w:t>Копия</w:t>
      </w:r>
      <w:r>
        <w:rPr>
          <w:rFonts w:ascii="Times New Roman" w:hAnsi="Times New Roman" w:cs="Times New Roman"/>
          <w:b w:val="0"/>
          <w:sz w:val="28"/>
          <w:szCs w:val="28"/>
        </w:rPr>
        <w:tab/>
        <w:t xml:space="preserve">                      Дело № 5-419/2022</w:t>
      </w:r>
      <w:r>
        <w:rPr>
          <w:rFonts w:ascii="Times New Roman" w:hAnsi="Times New Roman" w:cs="Times New Roman"/>
          <w:b w:val="0"/>
          <w:sz w:val="28"/>
          <w:szCs w:val="28"/>
        </w:rPr>
        <w:tab/>
      </w:r>
    </w:p>
    <w:p w:rsidR="00B3319F" w:rsidP="00B3319F">
      <w:pPr>
        <w:pStyle w:val="Title"/>
        <w:widowControl/>
        <w:jc w:val="both"/>
        <w:rPr>
          <w:rFonts w:ascii="Times New Roman" w:hAnsi="Times New Roman" w:cs="Times New Roman"/>
          <w:b w:val="0"/>
          <w:sz w:val="28"/>
          <w:szCs w:val="28"/>
        </w:rPr>
      </w:pPr>
    </w:p>
    <w:p w:rsidR="00B3319F" w:rsidP="00B3319F">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B3319F" w:rsidP="00B3319F">
      <w:pPr>
        <w:pStyle w:val="Title"/>
        <w:widowControl/>
        <w:rPr>
          <w:rFonts w:ascii="Times New Roman" w:hAnsi="Times New Roman" w:cs="Times New Roman"/>
          <w:b w:val="0"/>
          <w:sz w:val="28"/>
          <w:szCs w:val="28"/>
        </w:rPr>
      </w:pPr>
    </w:p>
    <w:p w:rsidR="00B3319F" w:rsidP="00B3319F">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20мая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xml:space="preserve">. Рыбная Слобода </w:t>
      </w:r>
    </w:p>
    <w:p w:rsidR="00B3319F" w:rsidP="00B3319F">
      <w:pPr>
        <w:tabs>
          <w:tab w:val="left" w:pos="360"/>
        </w:tabs>
        <w:spacing w:after="0" w:line="240" w:lineRule="auto"/>
        <w:ind w:left="7230"/>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B3319F" w:rsidP="00B3319F">
      <w:pPr>
        <w:tabs>
          <w:tab w:val="left" w:pos="360"/>
        </w:tabs>
        <w:spacing w:after="0" w:line="240" w:lineRule="auto"/>
        <w:jc w:val="both"/>
        <w:rPr>
          <w:rFonts w:ascii="Times New Roman" w:hAnsi="Times New Roman" w:cs="Times New Roman"/>
          <w:sz w:val="28"/>
          <w:szCs w:val="28"/>
        </w:rPr>
      </w:pPr>
    </w:p>
    <w:p w:rsidR="00B3319F" w:rsidP="00B3319F">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w:t>
      </w:r>
    </w:p>
    <w:p w:rsidR="00B3319F" w:rsidP="00B3319F">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2 статьи 12.27 Кодекса Российской Федерации об административных правонарушениях (далее КоАП РФ) в отношении </w:t>
      </w:r>
      <w:r>
        <w:rPr>
          <w:rFonts w:ascii="Times New Roman" w:hAnsi="Times New Roman" w:cs="Times New Roman"/>
          <w:sz w:val="28"/>
          <w:szCs w:val="28"/>
        </w:rPr>
        <w:t>ГайнутдиноваТ</w:t>
      </w:r>
      <w:r w:rsidR="00A206BE">
        <w:rPr>
          <w:rFonts w:ascii="Times New Roman" w:hAnsi="Times New Roman" w:cs="Times New Roman"/>
          <w:sz w:val="28"/>
          <w:szCs w:val="28"/>
        </w:rPr>
        <w:t>.</w:t>
      </w:r>
      <w:r>
        <w:rPr>
          <w:rFonts w:ascii="Times New Roman" w:hAnsi="Times New Roman" w:cs="Times New Roman"/>
          <w:sz w:val="28"/>
          <w:szCs w:val="28"/>
        </w:rPr>
        <w:t>Ф</w:t>
      </w:r>
      <w:r w:rsidR="00A206BE">
        <w:rPr>
          <w:rFonts w:ascii="Times New Roman" w:hAnsi="Times New Roman" w:cs="Times New Roman"/>
          <w:sz w:val="28"/>
          <w:szCs w:val="28"/>
        </w:rPr>
        <w:t>.</w:t>
      </w:r>
      <w:r>
        <w:rPr>
          <w:rFonts w:ascii="Times New Roman" w:hAnsi="Times New Roman" w:cs="Times New Roman"/>
          <w:sz w:val="28"/>
          <w:szCs w:val="28"/>
        </w:rPr>
        <w:t xml:space="preserve">, </w:t>
      </w:r>
      <w:r w:rsidRPr="00514BD4" w:rsidR="00A206BE">
        <w:rPr>
          <w:sz w:val="28"/>
          <w:szCs w:val="28"/>
        </w:rPr>
        <w:t>«обезличено»</w:t>
      </w:r>
      <w:r>
        <w:rPr>
          <w:rFonts w:ascii="Times New Roman" w:hAnsi="Times New Roman" w:cs="Times New Roman"/>
          <w:sz w:val="28"/>
          <w:szCs w:val="28"/>
        </w:rPr>
        <w:t xml:space="preserve">, Рыбно-Слободского района, Татарской АССР, зарегистрированного по адресу: Республика Татарстан, Рыбно-Слободский район, </w:t>
      </w:r>
      <w:r>
        <w:rPr>
          <w:rFonts w:ascii="Times New Roman" w:hAnsi="Times New Roman" w:cs="Times New Roman"/>
          <w:sz w:val="28"/>
          <w:szCs w:val="28"/>
        </w:rPr>
        <w:t>с</w:t>
      </w:r>
      <w:r w:rsidRPr="00514BD4" w:rsidR="00A206BE">
        <w:rPr>
          <w:sz w:val="28"/>
          <w:szCs w:val="28"/>
        </w:rPr>
        <w:t>«</w:t>
      </w:r>
      <w:r w:rsidRPr="00514BD4" w:rsidR="00A206BE">
        <w:rPr>
          <w:sz w:val="28"/>
          <w:szCs w:val="28"/>
        </w:rPr>
        <w:t>обезличено»</w:t>
      </w:r>
      <w:r>
        <w:rPr>
          <w:rFonts w:ascii="Times New Roman" w:hAnsi="Times New Roman" w:cs="Times New Roman"/>
          <w:sz w:val="28"/>
          <w:szCs w:val="28"/>
        </w:rPr>
        <w:t xml:space="preserve"> неработающего, не </w:t>
      </w:r>
      <w:r>
        <w:rPr>
          <w:rFonts w:ascii="Times New Roman" w:hAnsi="Times New Roman"/>
          <w:sz w:val="28"/>
          <w:szCs w:val="28"/>
        </w:rPr>
        <w:t>привлекавшегося ранее к административной ответственности</w:t>
      </w:r>
      <w:r>
        <w:rPr>
          <w:rFonts w:ascii="Times New Roman" w:hAnsi="Times New Roman" w:cs="Times New Roman"/>
          <w:sz w:val="28"/>
          <w:szCs w:val="28"/>
        </w:rPr>
        <w:t>,</w:t>
      </w:r>
    </w:p>
    <w:p w:rsidR="00B3319F" w:rsidP="00B3319F">
      <w:pPr>
        <w:pStyle w:val="BodyText2"/>
        <w:widowControl/>
        <w:rPr>
          <w:rFonts w:ascii="Times New Roman" w:hAnsi="Times New Roman"/>
          <w:sz w:val="28"/>
          <w:szCs w:val="28"/>
        </w:rPr>
      </w:pPr>
    </w:p>
    <w:p w:rsidR="00B3319F" w:rsidP="00B3319F">
      <w:pPr>
        <w:pStyle w:val="BodyText"/>
        <w:spacing w:after="0"/>
        <w:jc w:val="center"/>
        <w:rPr>
          <w:sz w:val="28"/>
          <w:szCs w:val="28"/>
        </w:rPr>
      </w:pPr>
      <w:r>
        <w:rPr>
          <w:sz w:val="28"/>
          <w:szCs w:val="28"/>
        </w:rPr>
        <w:t>установил:</w:t>
      </w:r>
    </w:p>
    <w:p w:rsidR="00B3319F" w:rsidP="00B3319F">
      <w:pPr>
        <w:pStyle w:val="BodyText"/>
        <w:spacing w:after="0"/>
        <w:jc w:val="center"/>
        <w:rPr>
          <w:sz w:val="28"/>
          <w:szCs w:val="28"/>
        </w:rPr>
      </w:pPr>
    </w:p>
    <w:p w:rsidR="00B3319F" w:rsidP="00B3319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18ма</w:t>
      </w:r>
      <w:r>
        <w:rPr>
          <w:rFonts w:ascii="Times New Roman" w:hAnsi="Times New Roman" w:cs="Times New Roman"/>
          <w:sz w:val="28"/>
          <w:szCs w:val="28"/>
        </w:rPr>
        <w:t>я 202</w:t>
      </w:r>
      <w:r>
        <w:rPr>
          <w:rFonts w:ascii="Times New Roman" w:hAnsi="Times New Roman" w:cs="Times New Roman"/>
          <w:sz w:val="28"/>
          <w:szCs w:val="28"/>
        </w:rPr>
        <w:t>2</w:t>
      </w:r>
      <w:r>
        <w:rPr>
          <w:rFonts w:ascii="Times New Roman" w:hAnsi="Times New Roman" w:cs="Times New Roman"/>
          <w:sz w:val="28"/>
          <w:szCs w:val="28"/>
        </w:rPr>
        <w:t xml:space="preserve"> года в 1</w:t>
      </w:r>
      <w:r>
        <w:rPr>
          <w:rFonts w:ascii="Times New Roman" w:hAnsi="Times New Roman" w:cs="Times New Roman"/>
          <w:sz w:val="28"/>
          <w:szCs w:val="28"/>
        </w:rPr>
        <w:t>4</w:t>
      </w:r>
      <w:r>
        <w:rPr>
          <w:rFonts w:ascii="Times New Roman" w:hAnsi="Times New Roman" w:cs="Times New Roman"/>
          <w:sz w:val="28"/>
          <w:szCs w:val="28"/>
        </w:rPr>
        <w:t xml:space="preserve"> часов </w:t>
      </w:r>
      <w:r>
        <w:rPr>
          <w:rFonts w:ascii="Times New Roman" w:hAnsi="Times New Roman" w:cs="Times New Roman"/>
          <w:sz w:val="28"/>
          <w:szCs w:val="28"/>
        </w:rPr>
        <w:t>00</w:t>
      </w:r>
      <w:r>
        <w:rPr>
          <w:rFonts w:ascii="Times New Roman" w:hAnsi="Times New Roman" w:cs="Times New Roman"/>
          <w:sz w:val="28"/>
          <w:szCs w:val="28"/>
        </w:rPr>
        <w:t xml:space="preserve"> минут Гайнутдинов Т.Ф. возле дома № </w:t>
      </w:r>
      <w:r>
        <w:rPr>
          <w:rFonts w:ascii="Times New Roman" w:hAnsi="Times New Roman" w:cs="Times New Roman"/>
          <w:sz w:val="28"/>
          <w:szCs w:val="28"/>
        </w:rPr>
        <w:t xml:space="preserve">6 по ул. </w:t>
      </w:r>
      <w:r>
        <w:rPr>
          <w:rFonts w:ascii="Times New Roman" w:hAnsi="Times New Roman" w:cs="Times New Roman"/>
          <w:sz w:val="28"/>
          <w:szCs w:val="28"/>
        </w:rPr>
        <w:t>С</w:t>
      </w:r>
      <w:r>
        <w:rPr>
          <w:rFonts w:ascii="Times New Roman" w:hAnsi="Times New Roman" w:cs="Times New Roman"/>
          <w:sz w:val="28"/>
          <w:szCs w:val="28"/>
        </w:rPr>
        <w:t>о</w:t>
      </w:r>
      <w:r>
        <w:rPr>
          <w:rFonts w:ascii="Times New Roman" w:hAnsi="Times New Roman" w:cs="Times New Roman"/>
          <w:sz w:val="28"/>
          <w:szCs w:val="28"/>
        </w:rPr>
        <w:t>сн</w:t>
      </w:r>
      <w:r>
        <w:rPr>
          <w:rFonts w:ascii="Times New Roman" w:hAnsi="Times New Roman" w:cs="Times New Roman"/>
          <w:sz w:val="28"/>
          <w:szCs w:val="28"/>
        </w:rPr>
        <w:t>о</w:t>
      </w:r>
      <w:r>
        <w:rPr>
          <w:rFonts w:ascii="Times New Roman" w:hAnsi="Times New Roman" w:cs="Times New Roman"/>
          <w:sz w:val="28"/>
          <w:szCs w:val="28"/>
        </w:rPr>
        <w:t>ваяпгт</w:t>
      </w:r>
      <w:r>
        <w:rPr>
          <w:rFonts w:ascii="Times New Roman" w:hAnsi="Times New Roman" w:cs="Times New Roman"/>
          <w:sz w:val="28"/>
          <w:szCs w:val="28"/>
        </w:rPr>
        <w:t xml:space="preserve">. </w:t>
      </w:r>
      <w:r>
        <w:rPr>
          <w:rFonts w:ascii="Times New Roman" w:hAnsi="Times New Roman" w:cs="Times New Roman"/>
          <w:sz w:val="28"/>
          <w:szCs w:val="28"/>
        </w:rPr>
        <w:t>Рыбная Слобода</w:t>
      </w:r>
      <w:r>
        <w:rPr>
          <w:rFonts w:ascii="Times New Roman" w:hAnsi="Times New Roman" w:cs="Times New Roman"/>
          <w:sz w:val="28"/>
          <w:szCs w:val="28"/>
        </w:rPr>
        <w:t xml:space="preserve"> Рыбно-Слободского района, управляя транспортным средством – </w:t>
      </w:r>
      <w:r w:rsidRPr="00514BD4" w:rsidR="00A206BE">
        <w:rPr>
          <w:sz w:val="28"/>
          <w:szCs w:val="28"/>
        </w:rPr>
        <w:t>«обезличено»</w:t>
      </w:r>
      <w:r>
        <w:rPr>
          <w:rFonts w:ascii="Times New Roman" w:hAnsi="Times New Roman" w:cs="Times New Roman"/>
          <w:sz w:val="28"/>
          <w:szCs w:val="28"/>
        </w:rPr>
        <w:t xml:space="preserve"> государственными регистрационными знаками </w:t>
      </w:r>
      <w:r w:rsidRPr="00514BD4" w:rsidR="00A206BE">
        <w:rPr>
          <w:sz w:val="28"/>
          <w:szCs w:val="28"/>
        </w:rPr>
        <w:t>«обезличено</w:t>
      </w:r>
      <w:r w:rsidRPr="00514BD4" w:rsidR="00A206BE">
        <w:rPr>
          <w:sz w:val="28"/>
          <w:szCs w:val="28"/>
        </w:rPr>
        <w:t>»</w:t>
      </w:r>
      <w:r>
        <w:rPr>
          <w:rFonts w:ascii="Times New Roman" w:hAnsi="Times New Roman" w:cs="Times New Roman"/>
          <w:sz w:val="28"/>
          <w:szCs w:val="28"/>
        </w:rPr>
        <w:t>о</w:t>
      </w:r>
      <w:r>
        <w:rPr>
          <w:rFonts w:ascii="Times New Roman" w:hAnsi="Times New Roman" w:cs="Times New Roman"/>
          <w:sz w:val="28"/>
          <w:szCs w:val="28"/>
        </w:rPr>
        <w:t xml:space="preserve">существляя движение задним ходом, не убедился в безопасности маневра, не прибегнул к помощи других лиц, не выбрал </w:t>
      </w:r>
      <w:r>
        <w:rPr>
          <w:rFonts w:ascii="Times New Roman" w:hAnsi="Times New Roman" w:cs="Times New Roman"/>
          <w:sz w:val="28"/>
          <w:szCs w:val="28"/>
        </w:rPr>
        <w:t>дистанцию</w:t>
      </w:r>
      <w:r>
        <w:rPr>
          <w:rFonts w:ascii="Times New Roman" w:hAnsi="Times New Roman" w:cs="Times New Roman"/>
          <w:sz w:val="28"/>
          <w:szCs w:val="28"/>
        </w:rPr>
        <w:t xml:space="preserve">, совершил наезд на припаркованную автомашину </w:t>
      </w:r>
      <w:r w:rsidRPr="00514BD4" w:rsidR="00A206BE">
        <w:rPr>
          <w:sz w:val="28"/>
          <w:szCs w:val="28"/>
        </w:rPr>
        <w:t>«обезличено»</w:t>
      </w:r>
      <w:r>
        <w:rPr>
          <w:rFonts w:ascii="Times New Roman" w:hAnsi="Times New Roman" w:cs="Times New Roman"/>
          <w:sz w:val="28"/>
          <w:szCs w:val="28"/>
        </w:rPr>
        <w:t>с государстве</w:t>
      </w:r>
      <w:r>
        <w:rPr>
          <w:rFonts w:ascii="Times New Roman" w:hAnsi="Times New Roman" w:cs="Times New Roman"/>
          <w:sz w:val="28"/>
          <w:szCs w:val="28"/>
        </w:rPr>
        <w:t xml:space="preserve">нными регистрационными знаками </w:t>
      </w:r>
      <w:r w:rsidRPr="00514BD4" w:rsidR="00A206BE">
        <w:rPr>
          <w:sz w:val="28"/>
          <w:szCs w:val="28"/>
        </w:rPr>
        <w:t>«обезличено»</w:t>
      </w:r>
      <w:r>
        <w:rPr>
          <w:rFonts w:ascii="Times New Roman" w:hAnsi="Times New Roman" w:cs="Times New Roman"/>
          <w:sz w:val="28"/>
          <w:szCs w:val="28"/>
        </w:rPr>
        <w:t>, после чего оставил место дорожно-транспортного происшествия к которому он причастен.</w:t>
      </w:r>
    </w:p>
    <w:p w:rsidR="00B3319F" w:rsidP="00B3319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Гайнутдинов Т.Ф.в судебном заседании вину признал</w:t>
      </w:r>
      <w:r w:rsidR="00683560">
        <w:rPr>
          <w:rFonts w:ascii="Times New Roman" w:hAnsi="Times New Roman" w:cs="Times New Roman"/>
          <w:sz w:val="28"/>
          <w:szCs w:val="28"/>
        </w:rPr>
        <w:t>, пояснил, что был в шоковом состоянии</w:t>
      </w:r>
      <w:r>
        <w:rPr>
          <w:rFonts w:ascii="Times New Roman" w:hAnsi="Times New Roman" w:cs="Times New Roman"/>
          <w:sz w:val="28"/>
          <w:szCs w:val="28"/>
        </w:rPr>
        <w:t xml:space="preserve">.  </w:t>
      </w:r>
    </w:p>
    <w:p w:rsidR="00B3319F" w:rsidP="00B3319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Потерпевшая </w:t>
      </w:r>
      <w:r>
        <w:rPr>
          <w:rFonts w:ascii="Times New Roman" w:hAnsi="Times New Roman" w:cs="Times New Roman"/>
          <w:sz w:val="28"/>
          <w:szCs w:val="28"/>
        </w:rPr>
        <w:t>МинхаироваА.Ю</w:t>
      </w:r>
      <w:r>
        <w:rPr>
          <w:rFonts w:ascii="Times New Roman" w:hAnsi="Times New Roman" w:cs="Times New Roman"/>
          <w:sz w:val="28"/>
          <w:szCs w:val="28"/>
        </w:rPr>
        <w:t xml:space="preserve">. в судебном заседании пояснила, что </w:t>
      </w:r>
      <w:r w:rsidR="008C1B83">
        <w:rPr>
          <w:rFonts w:ascii="Times New Roman" w:hAnsi="Times New Roman" w:cs="Times New Roman"/>
          <w:sz w:val="28"/>
          <w:szCs w:val="28"/>
        </w:rPr>
        <w:t>зашла в больницу, через 5 минут позвонила Хайруллина Г.М., которая сидела в её машине и сообщила, что машину ударили</w:t>
      </w:r>
      <w:r>
        <w:rPr>
          <w:rFonts w:ascii="Times New Roman" w:hAnsi="Times New Roman" w:cs="Times New Roman"/>
          <w:sz w:val="28"/>
          <w:szCs w:val="28"/>
        </w:rPr>
        <w:t>.</w:t>
      </w:r>
    </w:p>
    <w:p w:rsidR="00B3319F" w:rsidP="00B3319F">
      <w:pPr>
        <w:pStyle w:val="BodyTextIndent"/>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Гайнутдинова</w:t>
      </w:r>
      <w:r>
        <w:rPr>
          <w:rFonts w:ascii="Times New Roman" w:hAnsi="Times New Roman" w:cs="Times New Roman"/>
          <w:sz w:val="28"/>
          <w:szCs w:val="28"/>
        </w:rPr>
        <w:t xml:space="preserve"> Т.Ф. в совершении административного правонарушения подтверждается протоколом по делу об административном правонарушении 16 </w:t>
      </w:r>
      <w:r w:rsidRPr="00514BD4" w:rsidR="00A206BE">
        <w:rPr>
          <w:sz w:val="28"/>
          <w:szCs w:val="28"/>
        </w:rPr>
        <w:t>«обезличено</w:t>
      </w:r>
      <w:r w:rsidRPr="00514BD4" w:rsidR="00A206BE">
        <w:rPr>
          <w:sz w:val="28"/>
          <w:szCs w:val="28"/>
        </w:rPr>
        <w:t>»</w:t>
      </w:r>
      <w:r>
        <w:rPr>
          <w:rFonts w:ascii="Times New Roman" w:hAnsi="Times New Roman" w:cs="Times New Roman"/>
          <w:sz w:val="28"/>
          <w:szCs w:val="28"/>
        </w:rPr>
        <w:t>о</w:t>
      </w:r>
      <w:r>
        <w:rPr>
          <w:rFonts w:ascii="Times New Roman" w:hAnsi="Times New Roman" w:cs="Times New Roman"/>
          <w:sz w:val="28"/>
          <w:szCs w:val="28"/>
        </w:rPr>
        <w:t xml:space="preserve">т </w:t>
      </w:r>
      <w:r w:rsidR="00683560">
        <w:rPr>
          <w:rFonts w:ascii="Times New Roman" w:hAnsi="Times New Roman" w:cs="Times New Roman"/>
          <w:sz w:val="28"/>
          <w:szCs w:val="28"/>
        </w:rPr>
        <w:t>18мая</w:t>
      </w:r>
      <w:r>
        <w:rPr>
          <w:rFonts w:ascii="Times New Roman" w:hAnsi="Times New Roman" w:cs="Times New Roman"/>
          <w:sz w:val="28"/>
          <w:szCs w:val="28"/>
        </w:rPr>
        <w:t xml:space="preserve"> 202</w:t>
      </w:r>
      <w:r w:rsidR="00683560">
        <w:rPr>
          <w:rFonts w:ascii="Times New Roman" w:hAnsi="Times New Roman" w:cs="Times New Roman"/>
          <w:sz w:val="28"/>
          <w:szCs w:val="28"/>
        </w:rPr>
        <w:t xml:space="preserve">2 года; постановлением № </w:t>
      </w:r>
      <w:r w:rsidRPr="00514BD4" w:rsidR="00A206BE">
        <w:rPr>
          <w:sz w:val="28"/>
          <w:szCs w:val="28"/>
        </w:rPr>
        <w:t>«обезличено»</w:t>
      </w:r>
      <w:r>
        <w:rPr>
          <w:rFonts w:ascii="Times New Roman" w:hAnsi="Times New Roman" w:cs="Times New Roman"/>
          <w:sz w:val="28"/>
          <w:szCs w:val="28"/>
        </w:rPr>
        <w:t xml:space="preserve"> схемой происшествия от </w:t>
      </w:r>
      <w:r w:rsidR="00683560">
        <w:rPr>
          <w:rFonts w:ascii="Times New Roman" w:hAnsi="Times New Roman" w:cs="Times New Roman"/>
          <w:sz w:val="28"/>
          <w:szCs w:val="28"/>
        </w:rPr>
        <w:t>18ма</w:t>
      </w:r>
      <w:r>
        <w:rPr>
          <w:rFonts w:ascii="Times New Roman" w:hAnsi="Times New Roman" w:cs="Times New Roman"/>
          <w:sz w:val="28"/>
          <w:szCs w:val="28"/>
        </w:rPr>
        <w:t>я 202</w:t>
      </w:r>
      <w:r w:rsidR="00683560">
        <w:rPr>
          <w:rFonts w:ascii="Times New Roman" w:hAnsi="Times New Roman" w:cs="Times New Roman"/>
          <w:sz w:val="28"/>
          <w:szCs w:val="28"/>
        </w:rPr>
        <w:t>2 г.</w:t>
      </w:r>
      <w:r>
        <w:rPr>
          <w:rFonts w:ascii="Times New Roman" w:hAnsi="Times New Roman" w:cs="Times New Roman"/>
          <w:sz w:val="28"/>
          <w:szCs w:val="28"/>
        </w:rPr>
        <w:t xml:space="preserve">, письменными объяснениями </w:t>
      </w:r>
      <w:r w:rsidR="00683560">
        <w:rPr>
          <w:rFonts w:ascii="Times New Roman" w:hAnsi="Times New Roman" w:cs="Times New Roman"/>
          <w:sz w:val="28"/>
          <w:szCs w:val="28"/>
        </w:rPr>
        <w:t>Гайнутдинова</w:t>
      </w:r>
      <w:r w:rsidR="00683560">
        <w:rPr>
          <w:rFonts w:ascii="Times New Roman" w:hAnsi="Times New Roman" w:cs="Times New Roman"/>
          <w:sz w:val="28"/>
          <w:szCs w:val="28"/>
        </w:rPr>
        <w:t xml:space="preserve"> Т.Ф., </w:t>
      </w:r>
      <w:r w:rsidR="00683560">
        <w:rPr>
          <w:rFonts w:ascii="Times New Roman" w:hAnsi="Times New Roman" w:cs="Times New Roman"/>
          <w:sz w:val="28"/>
          <w:szCs w:val="28"/>
        </w:rPr>
        <w:t>Минхаировой</w:t>
      </w:r>
      <w:r w:rsidR="00683560">
        <w:rPr>
          <w:rFonts w:ascii="Times New Roman" w:hAnsi="Times New Roman" w:cs="Times New Roman"/>
          <w:sz w:val="28"/>
          <w:szCs w:val="28"/>
        </w:rPr>
        <w:t xml:space="preserve"> А.Ю.</w:t>
      </w:r>
      <w:r>
        <w:rPr>
          <w:rFonts w:ascii="Times New Roman" w:hAnsi="Times New Roman" w:cs="Times New Roman"/>
          <w:sz w:val="28"/>
          <w:szCs w:val="28"/>
        </w:rPr>
        <w:t xml:space="preserve"> и </w:t>
      </w:r>
      <w:r w:rsidR="00683560">
        <w:rPr>
          <w:rFonts w:ascii="Times New Roman" w:hAnsi="Times New Roman" w:cs="Times New Roman"/>
          <w:sz w:val="28"/>
          <w:szCs w:val="28"/>
        </w:rPr>
        <w:t>Хайруллиной</w:t>
      </w:r>
      <w:r w:rsidR="00683560">
        <w:rPr>
          <w:rFonts w:ascii="Times New Roman" w:hAnsi="Times New Roman" w:cs="Times New Roman"/>
          <w:sz w:val="28"/>
          <w:szCs w:val="28"/>
        </w:rPr>
        <w:t xml:space="preserve"> Г.М.</w:t>
      </w:r>
      <w:r>
        <w:rPr>
          <w:rFonts w:ascii="Times New Roman" w:hAnsi="Times New Roman" w:cs="Times New Roman"/>
          <w:sz w:val="28"/>
          <w:szCs w:val="28"/>
        </w:rPr>
        <w:t xml:space="preserve">, протоколами осмотра и проверки технического состояния транспорта от </w:t>
      </w:r>
      <w:r w:rsidR="00683560">
        <w:rPr>
          <w:rFonts w:ascii="Times New Roman" w:hAnsi="Times New Roman" w:cs="Times New Roman"/>
          <w:sz w:val="28"/>
          <w:szCs w:val="28"/>
        </w:rPr>
        <w:t>18ма</w:t>
      </w:r>
      <w:r>
        <w:rPr>
          <w:rFonts w:ascii="Times New Roman" w:hAnsi="Times New Roman" w:cs="Times New Roman"/>
          <w:sz w:val="28"/>
          <w:szCs w:val="28"/>
        </w:rPr>
        <w:t>я 202</w:t>
      </w:r>
      <w:r w:rsidR="00683560">
        <w:rPr>
          <w:rFonts w:ascii="Times New Roman" w:hAnsi="Times New Roman" w:cs="Times New Roman"/>
          <w:sz w:val="28"/>
          <w:szCs w:val="28"/>
        </w:rPr>
        <w:t>2</w:t>
      </w:r>
      <w:r>
        <w:rPr>
          <w:rFonts w:ascii="Times New Roman" w:hAnsi="Times New Roman" w:cs="Times New Roman"/>
          <w:sz w:val="28"/>
          <w:szCs w:val="28"/>
        </w:rPr>
        <w:t xml:space="preserve"> года</w:t>
      </w:r>
      <w:r w:rsidR="00683560">
        <w:rPr>
          <w:rFonts w:ascii="Times New Roman" w:hAnsi="Times New Roman" w:cs="Times New Roman"/>
          <w:sz w:val="28"/>
          <w:szCs w:val="28"/>
        </w:rPr>
        <w:t xml:space="preserve"> и </w:t>
      </w:r>
      <w:r w:rsidR="00683560">
        <w:rPr>
          <w:rFonts w:ascii="Times New Roman" w:hAnsi="Times New Roman" w:cs="Times New Roman"/>
          <w:sz w:val="28"/>
          <w:szCs w:val="28"/>
        </w:rPr>
        <w:t>фототаблицами</w:t>
      </w:r>
      <w:r w:rsidR="00683560">
        <w:rPr>
          <w:rFonts w:ascii="Times New Roman" w:hAnsi="Times New Roman" w:cs="Times New Roman"/>
          <w:sz w:val="28"/>
          <w:szCs w:val="28"/>
        </w:rPr>
        <w:t xml:space="preserve"> к протоколам</w:t>
      </w:r>
      <w:r>
        <w:rPr>
          <w:rFonts w:ascii="Times New Roman" w:hAnsi="Times New Roman" w:cs="Times New Roman"/>
          <w:sz w:val="28"/>
          <w:szCs w:val="28"/>
        </w:rPr>
        <w:t xml:space="preserve">, рапортом инспектора ДПС </w:t>
      </w:r>
      <w:r w:rsidR="00683560">
        <w:rPr>
          <w:rFonts w:ascii="Times New Roman" w:hAnsi="Times New Roman" w:cs="Times New Roman"/>
          <w:sz w:val="28"/>
          <w:szCs w:val="28"/>
        </w:rPr>
        <w:t>Мухаметз</w:t>
      </w:r>
      <w:r>
        <w:rPr>
          <w:rFonts w:ascii="Times New Roman" w:hAnsi="Times New Roman" w:cs="Times New Roman"/>
          <w:sz w:val="28"/>
          <w:szCs w:val="28"/>
        </w:rPr>
        <w:t>а</w:t>
      </w:r>
      <w:r w:rsidR="00683560">
        <w:rPr>
          <w:rFonts w:ascii="Times New Roman" w:hAnsi="Times New Roman" w:cs="Times New Roman"/>
          <w:sz w:val="28"/>
          <w:szCs w:val="28"/>
        </w:rPr>
        <w:t>н</w:t>
      </w:r>
      <w:r>
        <w:rPr>
          <w:rFonts w:ascii="Times New Roman" w:hAnsi="Times New Roman" w:cs="Times New Roman"/>
          <w:sz w:val="28"/>
          <w:szCs w:val="28"/>
        </w:rPr>
        <w:t>ова</w:t>
      </w:r>
      <w:r>
        <w:rPr>
          <w:rFonts w:ascii="Times New Roman" w:hAnsi="Times New Roman" w:cs="Times New Roman"/>
          <w:sz w:val="28"/>
          <w:szCs w:val="28"/>
        </w:rPr>
        <w:t xml:space="preserve"> И.</w:t>
      </w:r>
      <w:r w:rsidR="00683560">
        <w:rPr>
          <w:rFonts w:ascii="Times New Roman" w:hAnsi="Times New Roman" w:cs="Times New Roman"/>
          <w:sz w:val="28"/>
          <w:szCs w:val="28"/>
        </w:rPr>
        <w:t>И</w:t>
      </w:r>
      <w:r>
        <w:rPr>
          <w:rFonts w:ascii="Times New Roman" w:hAnsi="Times New Roman" w:cs="Times New Roman"/>
          <w:sz w:val="28"/>
          <w:szCs w:val="28"/>
        </w:rPr>
        <w:t>.</w:t>
      </w:r>
    </w:p>
    <w:p w:rsidR="00B3319F" w:rsidP="00B3319F">
      <w:pPr>
        <w:pStyle w:val="BodyText"/>
        <w:spacing w:after="0"/>
        <w:ind w:firstLine="720"/>
        <w:jc w:val="both"/>
        <w:rPr>
          <w:sz w:val="28"/>
          <w:szCs w:val="28"/>
        </w:rPr>
      </w:pPr>
      <w:r>
        <w:rPr>
          <w:sz w:val="28"/>
          <w:szCs w:val="28"/>
        </w:rPr>
        <w:t xml:space="preserve">Исследовав материалы дела об административном правонарушении суд, считает установленным, что в действиях </w:t>
      </w:r>
      <w:r>
        <w:rPr>
          <w:sz w:val="28"/>
          <w:szCs w:val="28"/>
        </w:rPr>
        <w:t>Гайнутдинова</w:t>
      </w:r>
      <w:r>
        <w:rPr>
          <w:sz w:val="28"/>
          <w:szCs w:val="28"/>
        </w:rPr>
        <w:t xml:space="preserve"> Т.Ф.  имеется состав административного правонарушения, предусмотренного частью 2 статьи 12.27 Кодекса Российской Федерации об административных правонарушениях - о</w:t>
      </w:r>
      <w:r>
        <w:rPr>
          <w:rStyle w:val="blk"/>
          <w:sz w:val="28"/>
          <w:szCs w:val="28"/>
        </w:rPr>
        <w:t>ставление водителем в нарушение Правил дорожного движения места дорожно-транспортного происшествия, участником которого он являлся</w:t>
      </w:r>
      <w:r>
        <w:rPr>
          <w:sz w:val="28"/>
          <w:szCs w:val="28"/>
        </w:rPr>
        <w:t>.</w:t>
      </w:r>
    </w:p>
    <w:p w:rsidR="00B3319F" w:rsidP="00B3319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административную ответственность мировым судьёй не установлено.</w:t>
      </w:r>
    </w:p>
    <w:p w:rsidR="00B3319F" w:rsidP="00B3319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Гайнутдинову</w:t>
      </w:r>
      <w:r>
        <w:rPr>
          <w:rFonts w:ascii="Times New Roman" w:hAnsi="Times New Roman" w:cs="Times New Roman"/>
          <w:sz w:val="28"/>
          <w:szCs w:val="28"/>
        </w:rPr>
        <w:t xml:space="preserve"> Т.Ф. мировой судья учитывает характер совершенного правонарушения, личность правонарушителя, его материальное и семейное положение. </w:t>
      </w:r>
    </w:p>
    <w:p w:rsidR="00B3319F" w:rsidP="00B3319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B3319F" w:rsidP="00B3319F">
      <w:pPr>
        <w:pStyle w:val="BodyText2"/>
        <w:widowControl/>
        <w:tabs>
          <w:tab w:val="left" w:pos="720"/>
        </w:tabs>
        <w:ind w:firstLine="720"/>
        <w:rPr>
          <w:rFonts w:ascii="Times New Roman" w:hAnsi="Times New Roman" w:cs="Times New Roman"/>
          <w:sz w:val="28"/>
          <w:szCs w:val="28"/>
        </w:rPr>
      </w:pPr>
    </w:p>
    <w:p w:rsidR="00B3319F" w:rsidP="00B3319F">
      <w:pPr>
        <w:pStyle w:val="BodyText2"/>
        <w:widowControl/>
        <w:tabs>
          <w:tab w:val="left" w:pos="720"/>
        </w:tabs>
        <w:ind w:firstLine="720"/>
        <w:jc w:val="center"/>
        <w:rPr>
          <w:rFonts w:ascii="Times New Roman" w:hAnsi="Times New Roman" w:cs="Times New Roman"/>
          <w:sz w:val="28"/>
          <w:szCs w:val="28"/>
        </w:rPr>
      </w:pPr>
      <w:r>
        <w:rPr>
          <w:rFonts w:ascii="Times New Roman" w:hAnsi="Times New Roman" w:cs="Times New Roman"/>
          <w:sz w:val="28"/>
          <w:szCs w:val="28"/>
        </w:rPr>
        <w:t>постановил:</w:t>
      </w:r>
    </w:p>
    <w:p w:rsidR="00B3319F" w:rsidP="00B3319F">
      <w:pPr>
        <w:pStyle w:val="BodyText2"/>
        <w:widowControl/>
        <w:tabs>
          <w:tab w:val="left" w:pos="720"/>
        </w:tabs>
        <w:ind w:firstLine="720"/>
        <w:jc w:val="center"/>
        <w:rPr>
          <w:rFonts w:ascii="Times New Roman" w:hAnsi="Times New Roman" w:cs="Times New Roman"/>
          <w:sz w:val="28"/>
          <w:szCs w:val="28"/>
        </w:rPr>
      </w:pPr>
    </w:p>
    <w:p w:rsidR="00B3319F" w:rsidP="00B3319F">
      <w:pPr>
        <w:pStyle w:val="BodyTextIndent"/>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ГайнутдиноваТ</w:t>
      </w:r>
      <w:r w:rsidR="00A206BE">
        <w:rPr>
          <w:rFonts w:ascii="Times New Roman" w:hAnsi="Times New Roman" w:cs="Times New Roman"/>
          <w:sz w:val="28"/>
          <w:szCs w:val="28"/>
        </w:rPr>
        <w:t>.</w:t>
      </w:r>
      <w:r>
        <w:rPr>
          <w:rFonts w:ascii="Times New Roman" w:hAnsi="Times New Roman" w:cs="Times New Roman"/>
          <w:sz w:val="28"/>
          <w:szCs w:val="28"/>
        </w:rPr>
        <w:t>Ф</w:t>
      </w:r>
      <w:r w:rsidR="00A206BE">
        <w:rPr>
          <w:rFonts w:ascii="Times New Roman" w:hAnsi="Times New Roman" w:cs="Times New Roman"/>
          <w:sz w:val="28"/>
          <w:szCs w:val="28"/>
        </w:rPr>
        <w:t>.</w:t>
      </w:r>
      <w:r>
        <w:rPr>
          <w:rFonts w:ascii="Times New Roman" w:hAnsi="Times New Roman" w:cs="Times New Roman"/>
          <w:sz w:val="28"/>
          <w:szCs w:val="28"/>
        </w:rPr>
        <w:t>признать</w:t>
      </w:r>
      <w:r>
        <w:rPr>
          <w:rFonts w:ascii="Times New Roman" w:hAnsi="Times New Roman" w:cs="Times New Roman"/>
          <w:sz w:val="28"/>
          <w:szCs w:val="28"/>
        </w:rPr>
        <w:t xml:space="preserve"> виновным в совершении правонарушения, предусмотренного частью 2 статьи 12.27 КоАП  РФ, и назначить ему административное наказание в виде лишения прав управления транспортным средством на 1 (один) год. </w:t>
      </w:r>
    </w:p>
    <w:p w:rsidR="00B3319F" w:rsidP="00B3319F">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Разъяснить,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3319F" w:rsidP="00B3319F">
      <w:pPr>
        <w:pStyle w:val="BodyTextIndent"/>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B3319F" w:rsidP="00B3319F">
      <w:pPr>
        <w:pStyle w:val="BodyTextIndent"/>
        <w:spacing w:after="0" w:line="240" w:lineRule="auto"/>
        <w:ind w:left="0" w:firstLine="709"/>
        <w:jc w:val="both"/>
        <w:rPr>
          <w:rFonts w:ascii="Times New Roman" w:hAnsi="Times New Roman" w:cs="Times New Roman"/>
          <w:sz w:val="28"/>
          <w:szCs w:val="28"/>
        </w:rPr>
      </w:pPr>
    </w:p>
    <w:p w:rsidR="00B3319F" w:rsidP="00B3319F">
      <w:pPr>
        <w:pStyle w:val="BodyTextIndent"/>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sidR="00392E0F">
        <w:rPr>
          <w:rFonts w:ascii="Times New Roman" w:hAnsi="Times New Roman" w:cs="Times New Roman"/>
          <w:sz w:val="28"/>
          <w:szCs w:val="28"/>
        </w:rPr>
        <w:t>(</w:t>
      </w:r>
      <w:r>
        <w:rPr>
          <w:rFonts w:ascii="Times New Roman" w:hAnsi="Times New Roman" w:cs="Times New Roman"/>
          <w:sz w:val="28"/>
          <w:szCs w:val="28"/>
        </w:rPr>
        <w:t xml:space="preserve">М.Г. </w:t>
      </w:r>
      <w:r>
        <w:rPr>
          <w:rFonts w:ascii="Times New Roman" w:hAnsi="Times New Roman" w:cs="Times New Roman"/>
          <w:sz w:val="28"/>
          <w:szCs w:val="28"/>
        </w:rPr>
        <w:t>Галимова</w:t>
      </w:r>
      <w:r w:rsidR="00392E0F">
        <w:rPr>
          <w:rFonts w:ascii="Times New Roman" w:hAnsi="Times New Roman" w:cs="Times New Roman"/>
          <w:sz w:val="28"/>
          <w:szCs w:val="28"/>
        </w:rPr>
        <w:t>)</w:t>
      </w:r>
    </w:p>
    <w:p w:rsidR="00B3319F" w:rsidP="00B3319F">
      <w:pPr>
        <w:pStyle w:val="BodyTextIndent"/>
        <w:spacing w:after="0" w:line="240" w:lineRule="auto"/>
        <w:ind w:left="0" w:firstLine="709"/>
        <w:jc w:val="both"/>
        <w:rPr>
          <w:rFonts w:ascii="Times New Roman" w:hAnsi="Times New Roman" w:cs="Times New Roman"/>
          <w:sz w:val="28"/>
          <w:szCs w:val="28"/>
        </w:rPr>
      </w:pPr>
    </w:p>
    <w:p w:rsidR="00B3319F" w:rsidP="00B3319F"/>
    <w:p w:rsidR="00960904"/>
    <w:sectPr w:rsidSect="00B3319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904"/>
    <w:rsid w:val="00392E0F"/>
    <w:rsid w:val="003A65CD"/>
    <w:rsid w:val="00514BD4"/>
    <w:rsid w:val="00683560"/>
    <w:rsid w:val="008C1B83"/>
    <w:rsid w:val="00960904"/>
    <w:rsid w:val="00A206BE"/>
    <w:rsid w:val="00B3319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B3319F"/>
    <w:pPr>
      <w:widowControl w:val="0"/>
      <w:spacing w:after="0" w:line="240" w:lineRule="auto"/>
      <w:jc w:val="center"/>
    </w:pPr>
    <w:rPr>
      <w:b/>
      <w:sz w:val="24"/>
    </w:rPr>
  </w:style>
  <w:style w:type="character" w:customStyle="1" w:styleId="a">
    <w:name w:val="Название Знак"/>
    <w:basedOn w:val="DefaultParagraphFont"/>
    <w:uiPriority w:val="10"/>
    <w:rsid w:val="00B3319F"/>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B3319F"/>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B3319F"/>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B3319F"/>
    <w:pPr>
      <w:spacing w:after="120"/>
      <w:ind w:left="283"/>
    </w:pPr>
  </w:style>
  <w:style w:type="character" w:customStyle="1" w:styleId="a1">
    <w:name w:val="Основной текст с отступом Знак"/>
    <w:basedOn w:val="DefaultParagraphFont"/>
    <w:link w:val="BodyTextIndent"/>
    <w:uiPriority w:val="99"/>
    <w:semiHidden/>
    <w:rsid w:val="00B3319F"/>
    <w:rPr>
      <w:rFonts w:eastAsiaTheme="minorEastAsia"/>
      <w:lang w:eastAsia="ru-RU"/>
    </w:rPr>
  </w:style>
  <w:style w:type="paragraph" w:styleId="BodyText2">
    <w:name w:val="Body Text 2"/>
    <w:basedOn w:val="Normal"/>
    <w:link w:val="21"/>
    <w:semiHidden/>
    <w:unhideWhenUsed/>
    <w:rsid w:val="00B3319F"/>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B3319F"/>
    <w:rPr>
      <w:rFonts w:eastAsiaTheme="minorEastAsia"/>
      <w:lang w:eastAsia="ru-RU"/>
    </w:rPr>
  </w:style>
  <w:style w:type="character" w:customStyle="1" w:styleId="1">
    <w:name w:val="Название Знак1"/>
    <w:basedOn w:val="DefaultParagraphFont"/>
    <w:link w:val="Title"/>
    <w:locked/>
    <w:rsid w:val="00B3319F"/>
    <w:rPr>
      <w:rFonts w:eastAsiaTheme="minorEastAsia"/>
      <w:b/>
      <w:sz w:val="24"/>
      <w:lang w:eastAsia="ru-RU"/>
    </w:rPr>
  </w:style>
  <w:style w:type="character" w:customStyle="1" w:styleId="21">
    <w:name w:val="Основной текст 2 Знак1"/>
    <w:basedOn w:val="DefaultParagraphFont"/>
    <w:link w:val="BodyText2"/>
    <w:semiHidden/>
    <w:locked/>
    <w:rsid w:val="00B3319F"/>
    <w:rPr>
      <w:rFonts w:eastAsiaTheme="minorEastAsia"/>
      <w:sz w:val="24"/>
      <w:lang w:eastAsia="ru-RU"/>
    </w:rPr>
  </w:style>
  <w:style w:type="character" w:customStyle="1" w:styleId="blk">
    <w:name w:val="blk"/>
    <w:basedOn w:val="DefaultParagraphFont"/>
    <w:rsid w:val="00B3319F"/>
  </w:style>
  <w:style w:type="paragraph" w:styleId="BalloonText">
    <w:name w:val="Balloon Text"/>
    <w:basedOn w:val="Normal"/>
    <w:link w:val="a2"/>
    <w:uiPriority w:val="99"/>
    <w:semiHidden/>
    <w:unhideWhenUsed/>
    <w:rsid w:val="00392E0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92E0F"/>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