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1EBA" w:rsidP="00961EB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16MS0171-01-2022-000203-91</w:t>
      </w:r>
    </w:p>
    <w:p w:rsidR="00961EBA" w:rsidP="00961EBA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5-91/2022</w:t>
      </w:r>
    </w:p>
    <w:p w:rsidR="00961EBA" w:rsidP="00961EB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1EBA" w:rsidP="00961EB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61EBA" w:rsidP="00961EB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1EBA" w:rsidP="00961E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961EBA" w:rsidP="00961E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EBA" w:rsidP="00961EB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61EBA" w:rsidP="00961EB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Никитина В</w:t>
      </w:r>
      <w:r w:rsidR="00A36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="00A36D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36DE8">
        <w:rPr>
          <w:sz w:val="28"/>
          <w:szCs w:val="28"/>
        </w:rPr>
        <w:t>«обезличено»</w:t>
      </w:r>
      <w:r w:rsidRPr="008C57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 по статье 12.9 части 2 КоАП РФ (</w:t>
      </w:r>
      <w:r w:rsidR="008C5788">
        <w:rPr>
          <w:rFonts w:ascii="Times New Roman" w:hAnsi="Times New Roman" w:cs="Times New Roman"/>
          <w:sz w:val="28"/>
          <w:szCs w:val="28"/>
        </w:rPr>
        <w:t xml:space="preserve">13 октября </w:t>
      </w:r>
      <w:r>
        <w:rPr>
          <w:rFonts w:ascii="Times New Roman" w:hAnsi="Times New Roman" w:cs="Times New Roman"/>
          <w:sz w:val="28"/>
          <w:szCs w:val="28"/>
        </w:rPr>
        <w:t xml:space="preserve">2021 г.),  </w:t>
      </w:r>
    </w:p>
    <w:p w:rsidR="00961EBA" w:rsidP="00961EB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961EBA" w:rsidP="00961EB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61EBA" w:rsidP="00961EBA">
      <w:pPr>
        <w:pStyle w:val="BodyText"/>
        <w:spacing w:after="0"/>
        <w:jc w:val="center"/>
        <w:rPr>
          <w:sz w:val="28"/>
          <w:szCs w:val="28"/>
        </w:rPr>
      </w:pP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октября </w:t>
      </w:r>
      <w:r>
        <w:rPr>
          <w:rFonts w:ascii="Times New Roman" w:hAnsi="Times New Roman" w:cs="Times New Roman"/>
          <w:sz w:val="28"/>
          <w:szCs w:val="28"/>
        </w:rPr>
        <w:t>2021 года Никитин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</w:t>
      </w:r>
      <w:r w:rsidR="00BC546B">
        <w:rPr>
          <w:rFonts w:ascii="Times New Roman" w:hAnsi="Times New Roman" w:cs="Times New Roman"/>
          <w:sz w:val="28"/>
          <w:szCs w:val="28"/>
        </w:rPr>
        <w:t>5я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C546B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BC54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он не уплатил.</w:t>
      </w: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 xml:space="preserve"> В.П.</w:t>
      </w:r>
      <w:r w:rsidR="00B22300">
        <w:rPr>
          <w:rFonts w:ascii="Times New Roman" w:hAnsi="Times New Roman"/>
          <w:sz w:val="28"/>
          <w:szCs w:val="28"/>
        </w:rPr>
        <w:t>,</w:t>
      </w:r>
      <w:r w:rsidR="00B22300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Никитина</w:t>
      </w:r>
      <w:r>
        <w:rPr>
          <w:rFonts w:ascii="Times New Roman" w:hAnsi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</w:t>
      </w:r>
      <w:r w:rsidR="008C5788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A36DE8">
        <w:rPr>
          <w:sz w:val="28"/>
          <w:szCs w:val="28"/>
        </w:rPr>
        <w:t>«обезличено</w:t>
      </w:r>
      <w:r w:rsidRPr="00514BD4" w:rsidR="00A36DE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8C57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 2022 г., постановлением по делу об административном правонарушении №</w:t>
      </w:r>
      <w:r w:rsidRPr="00514BD4" w:rsidR="00A36DE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C5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8C578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2021 г., сведениями из ГИС ГМП об отсутствии отметки об уплате штрафа. </w:t>
      </w: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Никитин</w:t>
      </w:r>
      <w:r>
        <w:rPr>
          <w:rFonts w:ascii="Times New Roman" w:hAnsi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Никитину</w:t>
      </w:r>
      <w:r>
        <w:rPr>
          <w:rFonts w:ascii="Times New Roman" w:hAnsi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61EBA" w:rsidP="00961EB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61EBA" w:rsidP="00961EB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В</w:t>
      </w:r>
      <w:r w:rsidR="00A36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="00A36D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961EBA" w:rsidP="00961EB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61EBA" w:rsidP="00961EB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961EBA" w:rsidP="00961EBA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961EBA" w:rsidP="00961EBA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961EBA" w:rsidP="00961EB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961EBA" w:rsidP="00961EB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A36DE8">
        <w:rPr>
          <w:sz w:val="28"/>
          <w:szCs w:val="28"/>
        </w:rPr>
        <w:t>«обезличено»</w:t>
      </w:r>
    </w:p>
    <w:p w:rsidR="00961EBA" w:rsidP="00961EB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1EBA" w:rsidP="00961EB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61EBA" w:rsidP="00961EB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961EBA" w:rsidP="0096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61EBA" w:rsidP="00961EB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961E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EBA"/>
    <w:rsid w:val="00514BD4"/>
    <w:rsid w:val="008C5788"/>
    <w:rsid w:val="00961EBA"/>
    <w:rsid w:val="00A36DE8"/>
    <w:rsid w:val="00B22300"/>
    <w:rsid w:val="00BC0495"/>
    <w:rsid w:val="00BC546B"/>
    <w:rsid w:val="00C67B2C"/>
    <w:rsid w:val="00D570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EBA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961EB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61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961EB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61EB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61EB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61EBA"/>
  </w:style>
  <w:style w:type="paragraph" w:styleId="BodyText2">
    <w:name w:val="Body Text 2"/>
    <w:basedOn w:val="Normal"/>
    <w:link w:val="21"/>
    <w:semiHidden/>
    <w:unhideWhenUsed/>
    <w:rsid w:val="00961EB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61EBA"/>
  </w:style>
  <w:style w:type="character" w:customStyle="1" w:styleId="1">
    <w:name w:val="Название Знак1"/>
    <w:basedOn w:val="DefaultParagraphFont"/>
    <w:link w:val="Title"/>
    <w:locked/>
    <w:rsid w:val="00961EB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61EB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