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501A" w:rsidRPr="00555F6E" w:rsidP="00555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5F6E">
        <w:rPr>
          <w:rFonts w:ascii="Times New Roman" w:hAnsi="Times New Roman" w:cs="Times New Roman"/>
          <w:sz w:val="28"/>
          <w:szCs w:val="28"/>
        </w:rPr>
        <w:t>ело №5-2-</w:t>
      </w:r>
      <w:r>
        <w:rPr>
          <w:rFonts w:ascii="Times New Roman" w:hAnsi="Times New Roman" w:cs="Times New Roman"/>
          <w:sz w:val="28"/>
          <w:szCs w:val="28"/>
        </w:rPr>
        <w:t>445</w:t>
      </w:r>
      <w:r w:rsidRPr="00555F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8C501A" w:rsidP="005D6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C501A" w:rsidRPr="00555F6E" w:rsidP="001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501A" w:rsidRPr="00EA22A5" w:rsidP="00415AA0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8C501A" w:rsidP="001B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2022</w:t>
      </w:r>
      <w:r w:rsidRPr="00415A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15AA0">
        <w:rPr>
          <w:rFonts w:ascii="Times New Roman" w:hAnsi="Times New Roman" w:cs="Times New Roman"/>
          <w:sz w:val="28"/>
          <w:szCs w:val="28"/>
        </w:rPr>
        <w:t>с. Пестрецы</w:t>
      </w:r>
    </w:p>
    <w:p w:rsidR="008C501A" w:rsidRPr="00415AA0" w:rsidP="004675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5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1A" w:rsidRPr="00566F17" w:rsidP="005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17">
        <w:rPr>
          <w:rFonts w:ascii="Times New Roman" w:hAnsi="Times New Roman" w:cs="Times New Roman"/>
          <w:sz w:val="28"/>
          <w:szCs w:val="28"/>
        </w:rPr>
        <w:t>Мировой судья судебного участка №2 по Пестречинскому судебному району Республики Татарстан Латыпов И.И., рассмотрев дело об административном правонарушении, предусмотренном частью 3 статьи 19.24 КоАП РФ в отношении</w:t>
      </w:r>
    </w:p>
    <w:p w:rsidR="008C501A" w:rsidP="008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Терешина </w:t>
      </w:r>
      <w:r w:rsidR="00C9269B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69B" w:rsidR="00C9269B">
        <w:rPr>
          <w:rFonts w:ascii="Times New Roman" w:hAnsi="Times New Roman" w:cs="Times New Roman"/>
          <w:sz w:val="28"/>
          <w:szCs w:val="28"/>
        </w:rPr>
        <w:t>&lt;</w:t>
      </w:r>
      <w:r w:rsidR="00C9269B">
        <w:rPr>
          <w:rFonts w:ascii="Times New Roman" w:hAnsi="Times New Roman" w:cs="Times New Roman"/>
          <w:sz w:val="28"/>
          <w:szCs w:val="28"/>
        </w:rPr>
        <w:t>данные изъяты</w:t>
      </w:r>
      <w:r w:rsidRPr="00C9269B" w:rsidR="00C926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501A" w:rsidP="00843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501A" w:rsidRPr="0028380A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0A">
        <w:rPr>
          <w:rFonts w:ascii="Times New Roman" w:hAnsi="Times New Roman" w:cs="Times New Roman"/>
          <w:sz w:val="28"/>
          <w:szCs w:val="28"/>
        </w:rPr>
        <w:t>установил:</w:t>
      </w:r>
    </w:p>
    <w:p w:rsidR="008C501A" w:rsidRPr="0028380A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01A" w:rsidP="002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Терешин А.С. </w:t>
      </w:r>
      <w:r w:rsidRPr="00C9269B" w:rsidR="00C9269B">
        <w:rPr>
          <w:rFonts w:ascii="Times New Roman" w:hAnsi="Times New Roman" w:cs="Times New Roman"/>
          <w:sz w:val="28"/>
          <w:szCs w:val="28"/>
        </w:rPr>
        <w:t>&lt;</w:t>
      </w:r>
      <w:r w:rsidR="00C9269B">
        <w:rPr>
          <w:rFonts w:ascii="Times New Roman" w:hAnsi="Times New Roman" w:cs="Times New Roman"/>
          <w:sz w:val="28"/>
          <w:szCs w:val="28"/>
        </w:rPr>
        <w:t>данные изъяты</w:t>
      </w:r>
      <w:r w:rsidRPr="00C9269B" w:rsidR="00C9269B">
        <w:rPr>
          <w:rFonts w:ascii="Times New Roman" w:hAnsi="Times New Roman" w:cs="Times New Roman"/>
          <w:sz w:val="28"/>
          <w:szCs w:val="28"/>
        </w:rPr>
        <w:t>&gt;</w:t>
      </w:r>
      <w:r w:rsidR="00C9269B">
        <w:rPr>
          <w:rFonts w:ascii="Times New Roman" w:hAnsi="Times New Roman" w:cs="Times New Roman"/>
          <w:sz w:val="28"/>
          <w:szCs w:val="28"/>
        </w:rPr>
        <w:t xml:space="preserve"> </w:t>
      </w:r>
      <w:r w:rsidRPr="0028380A">
        <w:rPr>
          <w:rFonts w:ascii="Times New Roman" w:hAnsi="Times New Roman" w:cs="Times New Roman"/>
          <w:sz w:val="28"/>
          <w:szCs w:val="28"/>
        </w:rPr>
        <w:t>не явился на регистрацию в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Пестречинскому району, расположенный</w:t>
      </w:r>
      <w:r w:rsidRPr="0001066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9269B" w:rsidR="00C9269B">
        <w:rPr>
          <w:rFonts w:ascii="Times New Roman" w:hAnsi="Times New Roman" w:cs="Times New Roman"/>
          <w:sz w:val="28"/>
          <w:szCs w:val="28"/>
        </w:rPr>
        <w:t>&lt;</w:t>
      </w:r>
      <w:r w:rsidR="00C9269B">
        <w:rPr>
          <w:rFonts w:ascii="Times New Roman" w:hAnsi="Times New Roman" w:cs="Times New Roman"/>
          <w:sz w:val="28"/>
          <w:szCs w:val="28"/>
        </w:rPr>
        <w:t>данные изъяты</w:t>
      </w:r>
      <w:r w:rsidRPr="00C9269B" w:rsidR="00C926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66F">
        <w:rPr>
          <w:rFonts w:ascii="Times New Roman" w:hAnsi="Times New Roman" w:cs="Times New Roman"/>
          <w:sz w:val="28"/>
          <w:szCs w:val="28"/>
        </w:rPr>
        <w:t xml:space="preserve"> чем нарушил</w:t>
      </w:r>
      <w:r>
        <w:rPr>
          <w:rFonts w:ascii="Times New Roman" w:hAnsi="Times New Roman" w:cs="Times New Roman"/>
          <w:sz w:val="28"/>
          <w:szCs w:val="28"/>
        </w:rPr>
        <w:t xml:space="preserve"> обязанность,</w:t>
      </w:r>
      <w:r w:rsidRPr="0001066F">
        <w:rPr>
          <w:rFonts w:ascii="Times New Roman" w:hAnsi="Times New Roman" w:cs="Times New Roman"/>
          <w:sz w:val="28"/>
          <w:szCs w:val="28"/>
        </w:rPr>
        <w:t xml:space="preserve"> </w:t>
      </w:r>
      <w:r w:rsidRPr="003C5B26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C5B26">
        <w:rPr>
          <w:rFonts w:ascii="Times New Roman" w:hAnsi="Times New Roman" w:cs="Times New Roman"/>
          <w:sz w:val="28"/>
          <w:szCs w:val="28"/>
        </w:rPr>
        <w:t xml:space="preserve"> ему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C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Пестречинского</w:t>
      </w:r>
      <w:r w:rsidRPr="003C5B26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Pr="00C9269B" w:rsidR="00C9269B">
        <w:rPr>
          <w:rFonts w:ascii="Times New Roman" w:hAnsi="Times New Roman" w:cs="Times New Roman"/>
          <w:sz w:val="28"/>
          <w:szCs w:val="28"/>
        </w:rPr>
        <w:t>&lt;</w:t>
      </w:r>
      <w:r w:rsidR="00C9269B">
        <w:rPr>
          <w:rFonts w:ascii="Times New Roman" w:hAnsi="Times New Roman" w:cs="Times New Roman"/>
          <w:sz w:val="28"/>
          <w:szCs w:val="28"/>
        </w:rPr>
        <w:t>данные изъяты</w:t>
      </w:r>
      <w:r w:rsidRPr="00C9269B" w:rsidR="00C926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повторно в течение одного года.</w:t>
      </w:r>
    </w:p>
    <w:p w:rsidR="008C501A" w:rsidRPr="00AD0CF0" w:rsidP="00DB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8C501A" w:rsidRPr="00AD0CF0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</w:t>
      </w:r>
      <w:r w:rsidRPr="00AD0CF0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суток.</w:t>
      </w:r>
    </w:p>
    <w:p w:rsidR="008C501A" w:rsidRPr="00AD0CF0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AD0CF0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AD0CF0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8C501A" w:rsidRPr="005B533C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CF0">
        <w:rPr>
          <w:rFonts w:ascii="Times New Roman" w:hAnsi="Times New Roman" w:cs="Times New Roman"/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</w:t>
      </w:r>
      <w:r w:rsidRPr="003C5B2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 Пестречинского</w:t>
      </w:r>
      <w:r w:rsidRPr="003C5B26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Pr="00C9269B" w:rsidR="00C9269B">
        <w:rPr>
          <w:rFonts w:ascii="Times New Roman" w:hAnsi="Times New Roman" w:cs="Times New Roman"/>
          <w:sz w:val="28"/>
          <w:szCs w:val="28"/>
        </w:rPr>
        <w:t>&lt;</w:t>
      </w:r>
      <w:r w:rsidR="00C9269B">
        <w:rPr>
          <w:rFonts w:ascii="Times New Roman" w:hAnsi="Times New Roman" w:cs="Times New Roman"/>
          <w:sz w:val="28"/>
          <w:szCs w:val="28"/>
        </w:rPr>
        <w:t>данные изъяты</w:t>
      </w:r>
      <w:r w:rsidRPr="00C9269B" w:rsidR="00C9269B">
        <w:rPr>
          <w:rFonts w:ascii="Times New Roman" w:hAnsi="Times New Roman" w:cs="Times New Roman"/>
          <w:sz w:val="28"/>
          <w:szCs w:val="28"/>
        </w:rPr>
        <w:t>&gt;</w:t>
      </w:r>
      <w:r w:rsidRPr="005B533C">
        <w:rPr>
          <w:rFonts w:ascii="Times New Roman" w:hAnsi="Times New Roman" w:cs="Times New Roman"/>
          <w:sz w:val="28"/>
          <w:szCs w:val="28"/>
        </w:rPr>
        <w:t>, графиком прибытия на регистрацию, предупреждением, справкой о привлечении к административной ответственности, и другими материалами дела, достоверность и допустимость которых как доказательств, сомнений не вызывает.</w:t>
      </w:r>
    </w:p>
    <w:p w:rsidR="008C501A" w:rsidRPr="00F61D19" w:rsidP="00F6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3C">
        <w:rPr>
          <w:rFonts w:ascii="Times New Roman" w:hAnsi="Times New Roman" w:cs="Times New Roman"/>
          <w:sz w:val="28"/>
          <w:szCs w:val="28"/>
        </w:rPr>
        <w:t xml:space="preserve">Поэтому мировой судья квалифицирует действия лица, привлекаемого к административной ответственности, по части 3 статьи 19.24 КоАП РФ, как повторное в </w:t>
      </w:r>
      <w:r w:rsidRPr="00F61D19">
        <w:rPr>
          <w:rFonts w:ascii="Times New Roman" w:hAnsi="Times New Roman" w:cs="Times New Roman"/>
          <w:sz w:val="28"/>
          <w:szCs w:val="28"/>
        </w:rPr>
        <w:t xml:space="preserve">течение одного года совершение административного правонарушения, предусмотренного частью 1 статьи 19.24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6" w:history="1">
        <w:r w:rsidRPr="00F61D1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61D19">
        <w:rPr>
          <w:rFonts w:ascii="Times New Roman" w:hAnsi="Times New Roman" w:cs="Times New Roman"/>
          <w:sz w:val="28"/>
          <w:szCs w:val="28"/>
        </w:rPr>
        <w:t>), если эти действия (бездействие) не содержат уголовно наказуемого деяния).</w:t>
      </w:r>
    </w:p>
    <w:p w:rsidR="008C501A" w:rsidRPr="00402A22" w:rsidP="00F61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D19">
        <w:rPr>
          <w:rFonts w:ascii="Times New Roman" w:hAnsi="Times New Roman" w:cs="Times New Roman"/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принимает во внимание характер совершенного им административного правонарушения, а также учитывает данные о его личности, семейное и имущественное положение, состояние здоровья его и близких родственников, признание вины, </w:t>
      </w:r>
      <w:r w:rsidRPr="00402A22">
        <w:rPr>
          <w:rFonts w:ascii="Times New Roman" w:hAnsi="Times New Roman" w:cs="Times New Roman"/>
          <w:sz w:val="28"/>
          <w:szCs w:val="28"/>
        </w:rPr>
        <w:t>однако, принимает во внимание характер совершенного им административного правонарушения, неоднократно привлекался к административной ответственности, и</w:t>
      </w:r>
      <w:r w:rsidRPr="00402A22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402A22">
        <w:rPr>
          <w:rFonts w:ascii="Times New Roman" w:hAnsi="Times New Roman" w:cs="Times New Roman"/>
          <w:sz w:val="28"/>
          <w:szCs w:val="28"/>
        </w:rPr>
        <w:t xml:space="preserve">диспозиции и санкции статьи КоАП РФ, для достижения целей наказания, восстановления социальной справедливости, исправления </w:t>
      </w:r>
      <w:r w:rsidRPr="00402A22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402A22">
        <w:rPr>
          <w:rFonts w:ascii="Times New Roman" w:hAnsi="Times New Roman" w:cs="Times New Roman"/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8C501A" w:rsidRPr="00F61D19" w:rsidP="00F6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D1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8C501A" w:rsidRPr="008441E4" w:rsidP="005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01A" w:rsidRPr="00555F6E" w:rsidP="0053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555F6E">
        <w:rPr>
          <w:rFonts w:ascii="Times New Roman" w:hAnsi="Times New Roman" w:cs="Times New Roman"/>
          <w:sz w:val="28"/>
          <w:szCs w:val="28"/>
        </w:rPr>
        <w:t xml:space="preserve">:            </w:t>
      </w:r>
    </w:p>
    <w:p w:rsidR="008C501A" w:rsidRPr="00532C7A" w:rsidP="00532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01A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Терешина </w:t>
      </w:r>
      <w:r w:rsidR="00C9269B">
        <w:rPr>
          <w:rFonts w:ascii="Times New Roman" w:hAnsi="Times New Roman" w:cs="Times New Roman"/>
          <w:sz w:val="28"/>
          <w:szCs w:val="28"/>
        </w:rPr>
        <w:t>А.С.</w:t>
      </w:r>
      <w:r w:rsidRPr="00F63AF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статьи </w:t>
      </w:r>
      <w:r w:rsidRPr="00F63AFB">
        <w:rPr>
          <w:rFonts w:ascii="Times New Roman" w:hAnsi="Times New Roman" w:cs="Times New Roman"/>
          <w:sz w:val="28"/>
          <w:szCs w:val="28"/>
        </w:rPr>
        <w:t xml:space="preserve">19.24 КоАП РФ, и назначить ему административное наказание в виде </w:t>
      </w:r>
      <w:r w:rsidRPr="000C1FF8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тративного ареста сроком 10 суток.</w:t>
      </w:r>
    </w:p>
    <w:p w:rsidR="008C501A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1FF8">
        <w:rPr>
          <w:rFonts w:ascii="Times New Roman" w:hAnsi="Times New Roman" w:cs="Times New Roman"/>
          <w:sz w:val="28"/>
          <w:szCs w:val="28"/>
        </w:rPr>
        <w:t>Срок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ареста исчислять с </w:t>
      </w:r>
      <w:r w:rsidRPr="00C9269B" w:rsidR="00C9269B">
        <w:rPr>
          <w:rFonts w:ascii="Times New Roman" w:hAnsi="Times New Roman" w:cs="Times New Roman"/>
          <w:sz w:val="28"/>
          <w:szCs w:val="28"/>
        </w:rPr>
        <w:t>&lt;</w:t>
      </w:r>
      <w:r w:rsidR="00C9269B">
        <w:rPr>
          <w:rFonts w:ascii="Times New Roman" w:hAnsi="Times New Roman" w:cs="Times New Roman"/>
          <w:sz w:val="28"/>
          <w:szCs w:val="28"/>
        </w:rPr>
        <w:t>данные изъяты</w:t>
      </w:r>
      <w:r w:rsidRPr="00C9269B" w:rsidR="00C926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01A" w:rsidRPr="005D4FD9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6F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Пестречинский районный суд </w:t>
      </w:r>
      <w:r w:rsidRPr="005D4FD9">
        <w:rPr>
          <w:rFonts w:ascii="Times New Roman" w:hAnsi="Times New Roman" w:cs="Times New Roman"/>
          <w:sz w:val="28"/>
          <w:szCs w:val="28"/>
        </w:rPr>
        <w:t>Республики Татарстан через мирового судью в течение десяти суток со дня вручения или получения копии постановления.</w:t>
      </w:r>
    </w:p>
    <w:p w:rsidR="008C501A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01A" w:rsidRPr="005D4FD9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01A" w:rsidP="00C9269B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B70E84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8C501A" w:rsidP="001B1C9E">
      <w:pPr>
        <w:spacing w:after="0" w:line="240" w:lineRule="auto"/>
        <w:jc w:val="right"/>
      </w:pPr>
    </w:p>
    <w:sectPr w:rsidSect="00524446">
      <w:pgSz w:w="11906" w:h="16838"/>
      <w:pgMar w:top="719" w:right="567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15AA0"/>
    <w:rsid w:val="00001E9F"/>
    <w:rsid w:val="0001066F"/>
    <w:rsid w:val="00044FFB"/>
    <w:rsid w:val="00054B6C"/>
    <w:rsid w:val="00060EE6"/>
    <w:rsid w:val="000751E7"/>
    <w:rsid w:val="000842F9"/>
    <w:rsid w:val="000946FF"/>
    <w:rsid w:val="0009719C"/>
    <w:rsid w:val="000C1FF8"/>
    <w:rsid w:val="00103930"/>
    <w:rsid w:val="00106167"/>
    <w:rsid w:val="00107F0A"/>
    <w:rsid w:val="0012281B"/>
    <w:rsid w:val="00160C28"/>
    <w:rsid w:val="00177B36"/>
    <w:rsid w:val="00186B38"/>
    <w:rsid w:val="00192360"/>
    <w:rsid w:val="001940DA"/>
    <w:rsid w:val="001B1A41"/>
    <w:rsid w:val="001B1C9E"/>
    <w:rsid w:val="001C6149"/>
    <w:rsid w:val="001E520E"/>
    <w:rsid w:val="00211F05"/>
    <w:rsid w:val="002358FF"/>
    <w:rsid w:val="00244861"/>
    <w:rsid w:val="00265DDB"/>
    <w:rsid w:val="0027070B"/>
    <w:rsid w:val="0028380A"/>
    <w:rsid w:val="002A0BCD"/>
    <w:rsid w:val="002A3243"/>
    <w:rsid w:val="002D7095"/>
    <w:rsid w:val="002E1C8F"/>
    <w:rsid w:val="002E4BD6"/>
    <w:rsid w:val="002E6D62"/>
    <w:rsid w:val="00300B9B"/>
    <w:rsid w:val="0033108F"/>
    <w:rsid w:val="0035532D"/>
    <w:rsid w:val="00365F07"/>
    <w:rsid w:val="003751D9"/>
    <w:rsid w:val="003A4678"/>
    <w:rsid w:val="003A6E14"/>
    <w:rsid w:val="003B463C"/>
    <w:rsid w:val="003C5B26"/>
    <w:rsid w:val="003E366A"/>
    <w:rsid w:val="00402A22"/>
    <w:rsid w:val="004104D0"/>
    <w:rsid w:val="00415AA0"/>
    <w:rsid w:val="004262F8"/>
    <w:rsid w:val="00451FB7"/>
    <w:rsid w:val="0046073B"/>
    <w:rsid w:val="004675E5"/>
    <w:rsid w:val="004736CE"/>
    <w:rsid w:val="00485751"/>
    <w:rsid w:val="00491BDE"/>
    <w:rsid w:val="004B4E7A"/>
    <w:rsid w:val="004D76DB"/>
    <w:rsid w:val="004E35E9"/>
    <w:rsid w:val="004E56A3"/>
    <w:rsid w:val="00501F40"/>
    <w:rsid w:val="005067B5"/>
    <w:rsid w:val="00524446"/>
    <w:rsid w:val="00532C7A"/>
    <w:rsid w:val="00544607"/>
    <w:rsid w:val="00546254"/>
    <w:rsid w:val="00546404"/>
    <w:rsid w:val="00555F6E"/>
    <w:rsid w:val="00565849"/>
    <w:rsid w:val="00566F17"/>
    <w:rsid w:val="00571AAD"/>
    <w:rsid w:val="00591658"/>
    <w:rsid w:val="005B533C"/>
    <w:rsid w:val="005C1656"/>
    <w:rsid w:val="005D4FD9"/>
    <w:rsid w:val="005D67D2"/>
    <w:rsid w:val="005F3460"/>
    <w:rsid w:val="00612584"/>
    <w:rsid w:val="00643463"/>
    <w:rsid w:val="00647C49"/>
    <w:rsid w:val="00657D04"/>
    <w:rsid w:val="00673211"/>
    <w:rsid w:val="00683163"/>
    <w:rsid w:val="00695F6B"/>
    <w:rsid w:val="006B24E3"/>
    <w:rsid w:val="006B478E"/>
    <w:rsid w:val="006B583A"/>
    <w:rsid w:val="006C6200"/>
    <w:rsid w:val="006D14F9"/>
    <w:rsid w:val="006F1018"/>
    <w:rsid w:val="006F654B"/>
    <w:rsid w:val="006F699D"/>
    <w:rsid w:val="00734AB5"/>
    <w:rsid w:val="00735E58"/>
    <w:rsid w:val="007433E3"/>
    <w:rsid w:val="0074420B"/>
    <w:rsid w:val="007640EC"/>
    <w:rsid w:val="00796EB9"/>
    <w:rsid w:val="007F4DD6"/>
    <w:rsid w:val="00804403"/>
    <w:rsid w:val="00807D77"/>
    <w:rsid w:val="008261BF"/>
    <w:rsid w:val="00834651"/>
    <w:rsid w:val="0084349A"/>
    <w:rsid w:val="008441E4"/>
    <w:rsid w:val="0085519E"/>
    <w:rsid w:val="008570B8"/>
    <w:rsid w:val="00871444"/>
    <w:rsid w:val="00893C4F"/>
    <w:rsid w:val="0089470D"/>
    <w:rsid w:val="008C1DE5"/>
    <w:rsid w:val="008C501A"/>
    <w:rsid w:val="008D4FBC"/>
    <w:rsid w:val="008F042E"/>
    <w:rsid w:val="009604B7"/>
    <w:rsid w:val="009A7AA8"/>
    <w:rsid w:val="009B7484"/>
    <w:rsid w:val="009C6773"/>
    <w:rsid w:val="009F0ED2"/>
    <w:rsid w:val="009F4A64"/>
    <w:rsid w:val="00A14EB9"/>
    <w:rsid w:val="00A52ECC"/>
    <w:rsid w:val="00A66288"/>
    <w:rsid w:val="00A91ECD"/>
    <w:rsid w:val="00A92620"/>
    <w:rsid w:val="00A95DF1"/>
    <w:rsid w:val="00AA2997"/>
    <w:rsid w:val="00AB012D"/>
    <w:rsid w:val="00AC75AE"/>
    <w:rsid w:val="00AD0CF0"/>
    <w:rsid w:val="00AD4573"/>
    <w:rsid w:val="00AE5045"/>
    <w:rsid w:val="00AE6F7B"/>
    <w:rsid w:val="00B07121"/>
    <w:rsid w:val="00B21F81"/>
    <w:rsid w:val="00B33CA3"/>
    <w:rsid w:val="00B430A4"/>
    <w:rsid w:val="00B44C30"/>
    <w:rsid w:val="00B556A1"/>
    <w:rsid w:val="00B640B7"/>
    <w:rsid w:val="00B6717E"/>
    <w:rsid w:val="00B70E84"/>
    <w:rsid w:val="00B859DF"/>
    <w:rsid w:val="00B934D3"/>
    <w:rsid w:val="00BB7985"/>
    <w:rsid w:val="00BD06F8"/>
    <w:rsid w:val="00C025C2"/>
    <w:rsid w:val="00C50BCA"/>
    <w:rsid w:val="00C73834"/>
    <w:rsid w:val="00C91A3F"/>
    <w:rsid w:val="00C9269B"/>
    <w:rsid w:val="00CD390C"/>
    <w:rsid w:val="00CD40FE"/>
    <w:rsid w:val="00CD4868"/>
    <w:rsid w:val="00CD5997"/>
    <w:rsid w:val="00CE15B8"/>
    <w:rsid w:val="00D047E4"/>
    <w:rsid w:val="00D04D5F"/>
    <w:rsid w:val="00D179C8"/>
    <w:rsid w:val="00D21A29"/>
    <w:rsid w:val="00D43469"/>
    <w:rsid w:val="00D61DA3"/>
    <w:rsid w:val="00D77D0C"/>
    <w:rsid w:val="00D8060A"/>
    <w:rsid w:val="00D81F26"/>
    <w:rsid w:val="00D8299C"/>
    <w:rsid w:val="00D8391A"/>
    <w:rsid w:val="00D86871"/>
    <w:rsid w:val="00DB2B92"/>
    <w:rsid w:val="00DB3EAB"/>
    <w:rsid w:val="00DC05AC"/>
    <w:rsid w:val="00DF0A1E"/>
    <w:rsid w:val="00DF7007"/>
    <w:rsid w:val="00E007F3"/>
    <w:rsid w:val="00E034A3"/>
    <w:rsid w:val="00E21085"/>
    <w:rsid w:val="00E40DDE"/>
    <w:rsid w:val="00E4250D"/>
    <w:rsid w:val="00E57B14"/>
    <w:rsid w:val="00E92951"/>
    <w:rsid w:val="00E965BB"/>
    <w:rsid w:val="00E972CE"/>
    <w:rsid w:val="00EA22A5"/>
    <w:rsid w:val="00EB1E00"/>
    <w:rsid w:val="00EF202A"/>
    <w:rsid w:val="00EF6E15"/>
    <w:rsid w:val="00EF6F42"/>
    <w:rsid w:val="00EF7866"/>
    <w:rsid w:val="00F14FDD"/>
    <w:rsid w:val="00F168AD"/>
    <w:rsid w:val="00F36008"/>
    <w:rsid w:val="00F378A6"/>
    <w:rsid w:val="00F60999"/>
    <w:rsid w:val="00F61D19"/>
    <w:rsid w:val="00F63AFB"/>
    <w:rsid w:val="00F937FE"/>
    <w:rsid w:val="00FA0FC9"/>
    <w:rsid w:val="00FA5FEA"/>
    <w:rsid w:val="00FB1FA4"/>
    <w:rsid w:val="00FB4E2D"/>
    <w:rsid w:val="00FB5957"/>
    <w:rsid w:val="00FC248C"/>
    <w:rsid w:val="00FD4762"/>
    <w:rsid w:val="00FE1E7D"/>
    <w:rsid w:val="00FF3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415AA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rsid w:val="0057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71A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uiPriority w:val="99"/>
    <w:qFormat/>
    <w:locked/>
    <w:rsid w:val="005D67D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5D67D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91BDE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491BDE"/>
    <w:pPr>
      <w:spacing w:after="0" w:line="240" w:lineRule="auto"/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D77D0C"/>
  </w:style>
  <w:style w:type="paragraph" w:styleId="NormalWeb">
    <w:name w:val="Normal (Web)"/>
    <w:basedOn w:val="Normal"/>
    <w:uiPriority w:val="99"/>
    <w:rsid w:val="00AD0C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D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garantF1://12084517.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