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4B9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890FDB">
        <w:rPr>
          <w:rFonts w:ascii="Times New Roman" w:hAnsi="Times New Roman" w:cs="Times New Roman"/>
          <w:sz w:val="28"/>
          <w:szCs w:val="28"/>
        </w:rPr>
        <w:t>921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июля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944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B944B9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>Чердымова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B61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2B61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>гор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>.С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>амара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>гор.Самара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B2B61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Республика Татарстан, </w:t>
      </w:r>
      <w:r w:rsidR="002B2B61">
        <w:rPr>
          <w:rFonts w:ascii="Times New Roman" w:hAnsi="Times New Roman" w:cs="Times New Roman"/>
          <w:sz w:val="28"/>
          <w:szCs w:val="28"/>
          <w:lang w:eastAsia="ru-RU"/>
        </w:rPr>
        <w:t>……………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2B2B61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>привлекавшийся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890FDB">
        <w:rPr>
          <w:rFonts w:ascii="Times New Roman" w:hAnsi="Times New Roman" w:cs="Times New Roman"/>
          <w:sz w:val="28"/>
          <w:szCs w:val="28"/>
        </w:rPr>
        <w:t>Чердымова</w:t>
      </w:r>
      <w:r w:rsidR="00890FDB">
        <w:rPr>
          <w:rFonts w:ascii="Times New Roman" w:hAnsi="Times New Roman" w:cs="Times New Roman"/>
          <w:sz w:val="28"/>
          <w:szCs w:val="28"/>
        </w:rPr>
        <w:t xml:space="preserve"> </w:t>
      </w:r>
      <w:r w:rsidR="002B2B61">
        <w:rPr>
          <w:rFonts w:ascii="Times New Roman" w:hAnsi="Times New Roman" w:cs="Times New Roman"/>
          <w:sz w:val="28"/>
          <w:szCs w:val="28"/>
        </w:rPr>
        <w:t>………….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Чердымов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61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 w:rsidR="00BB0DEE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890FDB">
        <w:rPr>
          <w:rFonts w:ascii="Times New Roman" w:hAnsi="Times New Roman" w:cs="Times New Roman"/>
          <w:sz w:val="28"/>
          <w:szCs w:val="28"/>
        </w:rPr>
        <w:t>07 мая 2022 в 19 часов 16</w:t>
      </w:r>
      <w:r w:rsidR="003517AF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890FDB">
        <w:rPr>
          <w:rFonts w:ascii="Times New Roman" w:hAnsi="Times New Roman" w:cs="Times New Roman"/>
          <w:sz w:val="28"/>
          <w:szCs w:val="28"/>
        </w:rPr>
        <w:t>Чердымов</w:t>
      </w:r>
      <w:r w:rsidR="00890FDB">
        <w:rPr>
          <w:rFonts w:ascii="Times New Roman" w:hAnsi="Times New Roman" w:cs="Times New Roman"/>
          <w:sz w:val="28"/>
          <w:szCs w:val="28"/>
        </w:rPr>
        <w:t xml:space="preserve"> </w:t>
      </w:r>
      <w:r w:rsidR="002B2B61">
        <w:rPr>
          <w:rFonts w:ascii="Times New Roman" w:hAnsi="Times New Roman" w:cs="Times New Roman"/>
          <w:sz w:val="28"/>
          <w:szCs w:val="28"/>
        </w:rPr>
        <w:t>……….</w:t>
      </w:r>
      <w:r w:rsidR="00890FDB">
        <w:rPr>
          <w:rFonts w:ascii="Times New Roman" w:hAnsi="Times New Roman" w:cs="Times New Roman"/>
          <w:sz w:val="28"/>
          <w:szCs w:val="28"/>
        </w:rPr>
        <w:t xml:space="preserve">.,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2B2B61">
        <w:rPr>
          <w:rFonts w:ascii="Times New Roman" w:hAnsi="Times New Roman" w:cs="Times New Roman"/>
          <w:sz w:val="28"/>
          <w:szCs w:val="28"/>
        </w:rPr>
        <w:t>………….</w:t>
      </w:r>
      <w:r w:rsidR="00890FDB">
        <w:rPr>
          <w:rFonts w:ascii="Times New Roman" w:hAnsi="Times New Roman" w:cs="Times New Roman"/>
          <w:sz w:val="28"/>
          <w:szCs w:val="28"/>
        </w:rPr>
        <w:t xml:space="preserve"> </w:t>
      </w:r>
      <w:r w:rsidR="00890FDB">
        <w:rPr>
          <w:rFonts w:ascii="Times New Roman" w:hAnsi="Times New Roman" w:cs="Times New Roman"/>
          <w:sz w:val="28"/>
          <w:szCs w:val="28"/>
        </w:rPr>
        <w:t>подъезде</w:t>
      </w:r>
      <w:r w:rsidR="00890FDB">
        <w:rPr>
          <w:rFonts w:ascii="Times New Roman" w:hAnsi="Times New Roman" w:cs="Times New Roman"/>
          <w:sz w:val="28"/>
          <w:szCs w:val="28"/>
        </w:rPr>
        <w:t xml:space="preserve"> повредил почтовый ящик Ильченко </w:t>
      </w:r>
      <w:r w:rsidR="002B2B61">
        <w:rPr>
          <w:rFonts w:ascii="Times New Roman" w:hAnsi="Times New Roman" w:cs="Times New Roman"/>
          <w:sz w:val="28"/>
          <w:szCs w:val="28"/>
        </w:rPr>
        <w:t>…………</w:t>
      </w:r>
      <w:r w:rsidR="00890FDB">
        <w:rPr>
          <w:rFonts w:ascii="Times New Roman" w:hAnsi="Times New Roman" w:cs="Times New Roman"/>
          <w:sz w:val="28"/>
          <w:szCs w:val="28"/>
        </w:rPr>
        <w:t>.,</w:t>
      </w:r>
      <w:r w:rsidR="008A10BB">
        <w:rPr>
          <w:rFonts w:ascii="Times New Roman" w:hAnsi="Times New Roman" w:cs="Times New Roman"/>
          <w:sz w:val="28"/>
          <w:szCs w:val="28"/>
        </w:rPr>
        <w:t xml:space="preserve"> </w:t>
      </w:r>
      <w:r w:rsidR="001F6C3F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Pr="003429BA">
        <w:rPr>
          <w:rFonts w:ascii="Times New Roman" w:hAnsi="Times New Roman" w:cs="Times New Roman"/>
          <w:sz w:val="28"/>
          <w:szCs w:val="28"/>
        </w:rPr>
        <w:t>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890FDB">
        <w:rPr>
          <w:rFonts w:ascii="Times New Roman" w:hAnsi="Times New Roman" w:cs="Times New Roman"/>
          <w:sz w:val="28"/>
          <w:szCs w:val="28"/>
        </w:rPr>
        <w:t>мму 2000</w:t>
      </w:r>
      <w:r w:rsidR="00B50DB8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5D0C5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6C3F" w:rsidP="00B50DB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890FDB">
        <w:rPr>
          <w:rFonts w:ascii="Times New Roman" w:hAnsi="Times New Roman" w:cs="Times New Roman"/>
          <w:sz w:val="28"/>
          <w:szCs w:val="28"/>
        </w:rPr>
        <w:t>Чердымова</w:t>
      </w:r>
      <w:r w:rsidR="00890FDB">
        <w:rPr>
          <w:rFonts w:ascii="Times New Roman" w:hAnsi="Times New Roman" w:cs="Times New Roman"/>
          <w:sz w:val="28"/>
          <w:szCs w:val="28"/>
        </w:rPr>
        <w:t xml:space="preserve"> </w:t>
      </w:r>
      <w:r w:rsidR="002B2B61">
        <w:rPr>
          <w:rFonts w:ascii="Times New Roman" w:hAnsi="Times New Roman" w:cs="Times New Roman"/>
          <w:sz w:val="28"/>
          <w:szCs w:val="28"/>
        </w:rPr>
        <w:t>……….</w:t>
      </w:r>
      <w:r w:rsidR="00890FDB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>от 28.05.2022 № 2200922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сообщением,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 xml:space="preserve"> зарегистрированный в КУС № 4076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 xml:space="preserve">заявлением Ильченко </w:t>
      </w:r>
      <w:r w:rsidR="002B2B61">
        <w:rPr>
          <w:rFonts w:ascii="Times New Roman" w:hAnsi="Times New Roman" w:cs="Times New Roman"/>
          <w:spacing w:val="4"/>
          <w:sz w:val="28"/>
          <w:szCs w:val="28"/>
        </w:rPr>
        <w:t>……….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 xml:space="preserve">. о привлечении к ответственности неизвестного лица; рапортом сотрудника полиции;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пи</w:t>
      </w:r>
      <w:r w:rsidR="004B662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ьменными объяснениями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 xml:space="preserve"> Ильченко </w:t>
      </w:r>
      <w:r w:rsidR="002B2B61">
        <w:rPr>
          <w:rFonts w:ascii="Times New Roman" w:hAnsi="Times New Roman" w:cs="Times New Roman"/>
          <w:spacing w:val="4"/>
          <w:sz w:val="28"/>
          <w:szCs w:val="28"/>
        </w:rPr>
        <w:t>……….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 xml:space="preserve">., 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>Чердымова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B2B61">
        <w:rPr>
          <w:rFonts w:ascii="Times New Roman" w:hAnsi="Times New Roman" w:cs="Times New Roman"/>
          <w:spacing w:val="4"/>
          <w:sz w:val="28"/>
          <w:szCs w:val="28"/>
        </w:rPr>
        <w:t>………..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; протоколом осмотра места происшествия</w:t>
      </w:r>
      <w:r w:rsidR="00890FDB">
        <w:rPr>
          <w:rFonts w:ascii="Times New Roman" w:hAnsi="Times New Roman" w:cs="Times New Roman"/>
          <w:spacing w:val="4"/>
          <w:sz w:val="28"/>
          <w:szCs w:val="28"/>
        </w:rPr>
        <w:t xml:space="preserve"> от 28.05.2022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;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фототаблицей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рапортом сотрудника полиции </w:t>
      </w:r>
      <w:r>
        <w:rPr>
          <w:rFonts w:ascii="Times New Roman" w:hAnsi="Times New Roman" w:cs="Times New Roman"/>
          <w:spacing w:val="4"/>
          <w:sz w:val="28"/>
          <w:szCs w:val="28"/>
        </w:rPr>
        <w:t>и иными письменными материалами дела.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890FDB">
        <w:rPr>
          <w:rFonts w:ascii="Times New Roman" w:hAnsi="Times New Roman" w:cs="Times New Roman"/>
          <w:sz w:val="28"/>
          <w:szCs w:val="28"/>
        </w:rPr>
        <w:t>Чердымов</w:t>
      </w:r>
      <w:r w:rsidR="00890FDB">
        <w:rPr>
          <w:rFonts w:ascii="Times New Roman" w:hAnsi="Times New Roman" w:cs="Times New Roman"/>
          <w:sz w:val="28"/>
          <w:szCs w:val="28"/>
        </w:rPr>
        <w:t xml:space="preserve"> </w:t>
      </w:r>
      <w:r w:rsidR="002B2B61">
        <w:rPr>
          <w:rFonts w:ascii="Times New Roman" w:hAnsi="Times New Roman" w:cs="Times New Roman"/>
          <w:sz w:val="28"/>
          <w:szCs w:val="28"/>
        </w:rPr>
        <w:t>…………</w:t>
      </w:r>
      <w:r w:rsidR="00890FDB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</w:t>
      </w:r>
      <w:r w:rsidR="00890FDB">
        <w:rPr>
          <w:rFonts w:ascii="Times New Roman" w:hAnsi="Times New Roman" w:cs="Times New Roman"/>
          <w:sz w:val="28"/>
          <w:szCs w:val="28"/>
        </w:rPr>
        <w:t>ываются характер совершенного им</w:t>
      </w:r>
      <w:r w:rsidRPr="003429BA">
        <w:rPr>
          <w:rFonts w:ascii="Times New Roman" w:hAnsi="Times New Roman" w:cs="Times New Roman"/>
          <w:sz w:val="28"/>
          <w:szCs w:val="28"/>
        </w:rPr>
        <w:t xml:space="preserve"> административного пр</w:t>
      </w:r>
      <w:r w:rsidR="00890FDB">
        <w:rPr>
          <w:rFonts w:ascii="Times New Roman" w:hAnsi="Times New Roman" w:cs="Times New Roman"/>
          <w:sz w:val="28"/>
          <w:szCs w:val="28"/>
        </w:rPr>
        <w:t>авонарушения, личность виновного, его</w:t>
      </w:r>
      <w:r w:rsidRPr="003429BA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pacing w:val="-2"/>
          <w:sz w:val="28"/>
          <w:szCs w:val="28"/>
        </w:rPr>
        <w:t>изложенного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>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>Чердымова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B61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890FDB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</w:t>
      </w:r>
      <w:r w:rsidR="003551CB">
        <w:rPr>
          <w:rFonts w:ascii="Times New Roman" w:hAnsi="Times New Roman" w:cs="Times New Roman"/>
          <w:sz w:val="28"/>
          <w:szCs w:val="28"/>
        </w:rPr>
        <w:t>г</w:t>
      </w:r>
      <w:r w:rsidR="003551CB">
        <w:rPr>
          <w:rFonts w:ascii="Times New Roman" w:hAnsi="Times New Roman" w:cs="Times New Roman"/>
          <w:sz w:val="28"/>
          <w:szCs w:val="28"/>
        </w:rPr>
        <w:t>.К</w:t>
      </w:r>
      <w:r w:rsidR="003551CB">
        <w:rPr>
          <w:rFonts w:ascii="Times New Roman" w:hAnsi="Times New Roman" w:cs="Times New Roman"/>
          <w:sz w:val="28"/>
          <w:szCs w:val="28"/>
        </w:rPr>
        <w:t>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1F6C3F">
        <w:rPr>
          <w:rFonts w:ascii="Times New Roman" w:hAnsi="Times New Roman" w:cs="Times New Roman"/>
          <w:sz w:val="28"/>
          <w:szCs w:val="28"/>
        </w:rPr>
        <w:t xml:space="preserve"> </w:t>
      </w:r>
      <w:r w:rsidR="00B95399">
        <w:rPr>
          <w:rFonts w:ascii="Times New Roman" w:hAnsi="Times New Roman" w:cs="Times New Roman"/>
          <w:sz w:val="28"/>
          <w:szCs w:val="28"/>
        </w:rPr>
        <w:t xml:space="preserve"> УИН 0318690900000000028788735.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</w:t>
      </w:r>
      <w:r w:rsidRPr="003429BA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="00B944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P="00B944B9">
      <w:pPr>
        <w:spacing w:after="0" w:line="240" w:lineRule="auto"/>
        <w:jc w:val="both"/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Sect="00B944B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1F6C3F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61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17AF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B6621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C3B8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0FDB"/>
    <w:rsid w:val="00897099"/>
    <w:rsid w:val="008A09F7"/>
    <w:rsid w:val="008A10BB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0DB8"/>
    <w:rsid w:val="00B5323F"/>
    <w:rsid w:val="00B61846"/>
    <w:rsid w:val="00B619CA"/>
    <w:rsid w:val="00B72A1D"/>
    <w:rsid w:val="00B76F09"/>
    <w:rsid w:val="00B944B9"/>
    <w:rsid w:val="00B9539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