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9.4 -->
  <w:body>
    <w:p w:rsidR="00B71A6F" w:rsidP="00B85E05">
      <w:pPr>
        <w:keepNext/>
        <w:spacing w:after="0" w:line="240" w:lineRule="auto"/>
        <w:jc w:val="right"/>
        <w:outlineLvl w:val="0"/>
        <w:rPr>
          <w:rFonts w:ascii="Times New Roman" w:eastAsia="Times New Roman" w:hAnsi="Times New Roman" w:cs="Times New Roman"/>
          <w:sz w:val="28"/>
          <w:szCs w:val="28"/>
          <w:lang w:eastAsia="ru-RU"/>
        </w:rPr>
      </w:pPr>
    </w:p>
    <w:p w:rsidR="00672A80" w:rsidRPr="00FE15FA" w:rsidP="00B85E05">
      <w:pPr>
        <w:keepNext/>
        <w:spacing w:after="0" w:line="240" w:lineRule="auto"/>
        <w:jc w:val="right"/>
        <w:outlineLvl w:val="0"/>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Дело № 5</w:t>
      </w:r>
      <w:r w:rsidRPr="00FE15FA">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209</w:t>
      </w:r>
      <w:r w:rsidRPr="00FE15FA" w:rsidR="00165C3C">
        <w:rPr>
          <w:rFonts w:ascii="Times New Roman" w:eastAsia="Times New Roman" w:hAnsi="Times New Roman" w:cs="Times New Roman"/>
          <w:sz w:val="28"/>
          <w:szCs w:val="28"/>
          <w:lang w:eastAsia="ru-RU"/>
        </w:rPr>
        <w:t>/2022</w:t>
      </w:r>
    </w:p>
    <w:p w:rsidR="00672A80" w:rsidRPr="00FE15FA" w:rsidP="00672A80">
      <w:pPr>
        <w:spacing w:after="0" w:line="240" w:lineRule="auto"/>
        <w:jc w:val="center"/>
        <w:rPr>
          <w:rFonts w:ascii="Times New Roman" w:eastAsia="Times New Roman" w:hAnsi="Times New Roman" w:cs="Times New Roman"/>
          <w:sz w:val="28"/>
          <w:szCs w:val="28"/>
          <w:lang w:eastAsia="ru-RU"/>
        </w:rPr>
      </w:pPr>
    </w:p>
    <w:p w:rsidR="00672A80" w:rsidRPr="00FE15FA" w:rsidP="00672A80">
      <w:pPr>
        <w:spacing w:after="0" w:line="240" w:lineRule="auto"/>
        <w:jc w:val="center"/>
        <w:rPr>
          <w:rFonts w:ascii="Times New Roman" w:eastAsia="Times New Roman" w:hAnsi="Times New Roman" w:cs="Times New Roman"/>
          <w:b/>
          <w:sz w:val="28"/>
          <w:szCs w:val="28"/>
          <w:lang w:eastAsia="ru-RU"/>
        </w:rPr>
      </w:pPr>
      <w:r w:rsidRPr="00FE15FA">
        <w:rPr>
          <w:rFonts w:ascii="Times New Roman" w:eastAsia="Times New Roman" w:hAnsi="Times New Roman" w:cs="Times New Roman"/>
          <w:b/>
          <w:sz w:val="28"/>
          <w:szCs w:val="28"/>
          <w:lang w:eastAsia="ru-RU"/>
        </w:rPr>
        <w:t>П О С Т А Н О В Л Е Н И Е</w:t>
      </w:r>
    </w:p>
    <w:p w:rsidR="00672A80" w:rsidRPr="00FE15FA" w:rsidP="00672A80">
      <w:pPr>
        <w:spacing w:after="0" w:line="240" w:lineRule="auto"/>
        <w:jc w:val="center"/>
        <w:rPr>
          <w:rFonts w:ascii="Times New Roman" w:eastAsia="Times New Roman" w:hAnsi="Times New Roman" w:cs="Times New Roman"/>
          <w:sz w:val="28"/>
          <w:szCs w:val="28"/>
          <w:lang w:eastAsia="ru-RU"/>
        </w:rPr>
      </w:pPr>
    </w:p>
    <w:p w:rsidR="00672A80" w:rsidRPr="00FE15FA" w:rsidP="00672A80">
      <w:pPr>
        <w:spacing w:after="0" w:line="240" w:lineRule="auto"/>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09 февраля</w:t>
      </w:r>
      <w:r w:rsidRPr="00FE15FA" w:rsidR="00652699">
        <w:rPr>
          <w:rFonts w:ascii="Times New Roman" w:eastAsia="Times New Roman" w:hAnsi="Times New Roman" w:cs="Times New Roman"/>
          <w:sz w:val="28"/>
          <w:szCs w:val="28"/>
          <w:lang w:eastAsia="ru-RU"/>
        </w:rPr>
        <w:t xml:space="preserve"> </w:t>
      </w:r>
      <w:r w:rsidRPr="00FE15FA" w:rsidR="00165C3C">
        <w:rPr>
          <w:rFonts w:ascii="Times New Roman" w:eastAsia="Times New Roman" w:hAnsi="Times New Roman" w:cs="Times New Roman"/>
          <w:sz w:val="28"/>
          <w:szCs w:val="28"/>
          <w:lang w:eastAsia="ru-RU"/>
        </w:rPr>
        <w:t>2022</w:t>
      </w:r>
      <w:r w:rsidRPr="00FE15FA">
        <w:rPr>
          <w:rFonts w:ascii="Times New Roman" w:eastAsia="Times New Roman" w:hAnsi="Times New Roman" w:cs="Times New Roman"/>
          <w:sz w:val="28"/>
          <w:szCs w:val="28"/>
          <w:lang w:eastAsia="ru-RU"/>
        </w:rPr>
        <w:t xml:space="preserve"> года</w:t>
      </w:r>
      <w:r w:rsidRPr="00FE15FA" w:rsidR="00303713">
        <w:rPr>
          <w:rFonts w:ascii="Times New Roman" w:eastAsia="Times New Roman" w:hAnsi="Times New Roman" w:cs="Times New Roman"/>
          <w:sz w:val="28"/>
          <w:szCs w:val="28"/>
          <w:lang w:eastAsia="ru-RU"/>
        </w:rPr>
        <w:t xml:space="preserve"> </w:t>
      </w:r>
      <w:r w:rsidRPr="00FE15FA" w:rsidR="00165C3C">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 xml:space="preserve">                                           </w:t>
      </w:r>
      <w:r w:rsidRPr="00FE15FA" w:rsidR="0031140D">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 xml:space="preserve">    пос.ж.д.ст. Высокая Гора</w:t>
      </w:r>
    </w:p>
    <w:p w:rsidR="00672A80" w:rsidRPr="00FE15FA" w:rsidP="00672A80">
      <w:pPr>
        <w:spacing w:after="0" w:line="240" w:lineRule="auto"/>
        <w:jc w:val="center"/>
        <w:rPr>
          <w:rFonts w:ascii="Times New Roman" w:eastAsia="Times New Roman" w:hAnsi="Times New Roman" w:cs="Times New Roman"/>
          <w:sz w:val="28"/>
          <w:szCs w:val="28"/>
          <w:lang w:eastAsia="ru-RU"/>
        </w:rPr>
      </w:pPr>
    </w:p>
    <w:p w:rsidR="008B732B" w:rsidRPr="00FE15FA" w:rsidP="00B85E05">
      <w:pPr>
        <w:spacing w:after="0" w:line="240" w:lineRule="auto"/>
        <w:ind w:firstLine="540"/>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М</w:t>
      </w:r>
      <w:r w:rsidRPr="00FE15FA" w:rsidR="00672A80">
        <w:rPr>
          <w:rFonts w:ascii="Times New Roman" w:eastAsia="Times New Roman" w:hAnsi="Times New Roman" w:cs="Times New Roman"/>
          <w:sz w:val="28"/>
          <w:szCs w:val="28"/>
          <w:lang w:eastAsia="ru-RU"/>
        </w:rPr>
        <w:t>ирово</w:t>
      </w:r>
      <w:r w:rsidRPr="00FE15FA">
        <w:rPr>
          <w:rFonts w:ascii="Times New Roman" w:eastAsia="Times New Roman" w:hAnsi="Times New Roman" w:cs="Times New Roman"/>
          <w:sz w:val="28"/>
          <w:szCs w:val="28"/>
          <w:lang w:eastAsia="ru-RU"/>
        </w:rPr>
        <w:t xml:space="preserve">й </w:t>
      </w:r>
      <w:r w:rsidRPr="00FE15FA" w:rsidR="00672A80">
        <w:rPr>
          <w:rFonts w:ascii="Times New Roman" w:eastAsia="Times New Roman" w:hAnsi="Times New Roman" w:cs="Times New Roman"/>
          <w:sz w:val="28"/>
          <w:szCs w:val="28"/>
          <w:lang w:eastAsia="ru-RU"/>
        </w:rPr>
        <w:t>судь</w:t>
      </w:r>
      <w:r w:rsidRPr="00FE15FA">
        <w:rPr>
          <w:rFonts w:ascii="Times New Roman" w:eastAsia="Times New Roman" w:hAnsi="Times New Roman" w:cs="Times New Roman"/>
          <w:sz w:val="28"/>
          <w:szCs w:val="28"/>
          <w:lang w:eastAsia="ru-RU"/>
        </w:rPr>
        <w:t xml:space="preserve">я </w:t>
      </w:r>
      <w:r w:rsidRPr="00FE15FA" w:rsidR="00672A80">
        <w:rPr>
          <w:rFonts w:ascii="Times New Roman" w:eastAsia="Times New Roman" w:hAnsi="Times New Roman" w:cs="Times New Roman"/>
          <w:sz w:val="28"/>
          <w:szCs w:val="28"/>
          <w:lang w:eastAsia="ru-RU"/>
        </w:rPr>
        <w:t xml:space="preserve">судебного участка № 1 по Высокогорскому судебному району Республики Татарстан </w:t>
      </w:r>
      <w:r w:rsidRPr="00FE15FA">
        <w:rPr>
          <w:rFonts w:ascii="Times New Roman" w:eastAsia="Times New Roman" w:hAnsi="Times New Roman" w:cs="Times New Roman"/>
          <w:sz w:val="28"/>
          <w:szCs w:val="28"/>
          <w:lang w:eastAsia="ru-RU"/>
        </w:rPr>
        <w:t xml:space="preserve">Салахов Р.Ф., </w:t>
      </w:r>
      <w:r w:rsidRPr="00FE15FA" w:rsidR="00672A80">
        <w:rPr>
          <w:rFonts w:ascii="Times New Roman" w:eastAsia="Times New Roman" w:hAnsi="Times New Roman" w:cs="Times New Roman"/>
          <w:sz w:val="28"/>
          <w:szCs w:val="28"/>
          <w:lang w:eastAsia="ru-RU"/>
        </w:rPr>
        <w:t xml:space="preserve">рассмотрев </w:t>
      </w:r>
      <w:r w:rsidRPr="00FE15FA" w:rsidR="00165C3C">
        <w:rPr>
          <w:rFonts w:ascii="Times New Roman" w:eastAsia="Times New Roman" w:hAnsi="Times New Roman" w:cs="Times New Roman"/>
          <w:sz w:val="28"/>
          <w:szCs w:val="28"/>
          <w:lang w:eastAsia="ru-RU"/>
        </w:rPr>
        <w:t xml:space="preserve">с использованием системы видеоконференц-связи </w:t>
      </w:r>
      <w:r w:rsidRPr="00FE15FA" w:rsidR="00672A80">
        <w:rPr>
          <w:rFonts w:ascii="Times New Roman" w:eastAsia="Times New Roman" w:hAnsi="Times New Roman" w:cs="Times New Roman"/>
          <w:sz w:val="28"/>
          <w:szCs w:val="28"/>
          <w:lang w:eastAsia="ru-RU"/>
        </w:rPr>
        <w:t>дело об административном правонарушении</w:t>
      </w:r>
      <w:r w:rsidRPr="00FE15FA">
        <w:rPr>
          <w:rFonts w:ascii="Times New Roman" w:eastAsia="Times New Roman" w:hAnsi="Times New Roman" w:cs="Times New Roman"/>
          <w:sz w:val="28"/>
          <w:szCs w:val="28"/>
          <w:lang w:eastAsia="ru-RU"/>
        </w:rPr>
        <w:t xml:space="preserve"> по ч</w:t>
      </w:r>
      <w:r w:rsidRPr="00FE15FA" w:rsidR="00165C3C">
        <w:rPr>
          <w:rFonts w:ascii="Times New Roman" w:eastAsia="Times New Roman" w:hAnsi="Times New Roman" w:cs="Times New Roman"/>
          <w:sz w:val="28"/>
          <w:szCs w:val="28"/>
          <w:lang w:eastAsia="ru-RU"/>
        </w:rPr>
        <w:t>асти</w:t>
      </w:r>
      <w:r w:rsidRPr="00FE15FA">
        <w:rPr>
          <w:rFonts w:ascii="Times New Roman" w:eastAsia="Times New Roman" w:hAnsi="Times New Roman" w:cs="Times New Roman"/>
          <w:sz w:val="28"/>
          <w:szCs w:val="28"/>
          <w:lang w:eastAsia="ru-RU"/>
        </w:rPr>
        <w:t xml:space="preserve"> 1 </w:t>
      </w:r>
      <w:r w:rsidRPr="00FE15FA" w:rsidR="00672A80">
        <w:rPr>
          <w:rFonts w:ascii="Times New Roman" w:eastAsia="Times New Roman" w:hAnsi="Times New Roman" w:cs="Times New Roman"/>
          <w:sz w:val="28"/>
          <w:szCs w:val="28"/>
          <w:lang w:eastAsia="ru-RU"/>
        </w:rPr>
        <w:t>ст</w:t>
      </w:r>
      <w:r w:rsidRPr="00FE15FA" w:rsidR="00165C3C">
        <w:rPr>
          <w:rFonts w:ascii="Times New Roman" w:eastAsia="Times New Roman" w:hAnsi="Times New Roman" w:cs="Times New Roman"/>
          <w:sz w:val="28"/>
          <w:szCs w:val="28"/>
          <w:lang w:eastAsia="ru-RU"/>
        </w:rPr>
        <w:t>атьи</w:t>
      </w:r>
      <w:r w:rsidRPr="00FE15FA" w:rsidR="0031140D">
        <w:rPr>
          <w:rFonts w:ascii="Times New Roman" w:eastAsia="Times New Roman" w:hAnsi="Times New Roman" w:cs="Times New Roman"/>
          <w:sz w:val="28"/>
          <w:szCs w:val="28"/>
          <w:lang w:eastAsia="ru-RU"/>
        </w:rPr>
        <w:t xml:space="preserve"> </w:t>
      </w:r>
      <w:r w:rsidRPr="00FE15FA" w:rsidR="00672A80">
        <w:rPr>
          <w:rFonts w:ascii="Times New Roman" w:eastAsia="Times New Roman" w:hAnsi="Times New Roman" w:cs="Times New Roman"/>
          <w:sz w:val="28"/>
          <w:szCs w:val="28"/>
          <w:lang w:eastAsia="ru-RU"/>
        </w:rPr>
        <w:t>7.27 Ко</w:t>
      </w:r>
      <w:r w:rsidRPr="00FE15FA">
        <w:rPr>
          <w:rFonts w:ascii="Times New Roman" w:eastAsia="Times New Roman" w:hAnsi="Times New Roman" w:cs="Times New Roman"/>
          <w:sz w:val="28"/>
          <w:szCs w:val="28"/>
          <w:lang w:eastAsia="ru-RU"/>
        </w:rPr>
        <w:t xml:space="preserve">АП РФ </w:t>
      </w:r>
      <w:r w:rsidRPr="00FE15FA" w:rsidR="00672A80">
        <w:rPr>
          <w:rFonts w:ascii="Times New Roman" w:eastAsia="Times New Roman" w:hAnsi="Times New Roman" w:cs="Times New Roman"/>
          <w:sz w:val="28"/>
          <w:szCs w:val="28"/>
          <w:lang w:eastAsia="ru-RU"/>
        </w:rPr>
        <w:t>в отношении</w:t>
      </w:r>
      <w:r w:rsidRPr="00FE15FA" w:rsidR="0031140D">
        <w:rPr>
          <w:rFonts w:ascii="Times New Roman" w:eastAsia="Times New Roman" w:hAnsi="Times New Roman" w:cs="Times New Roman"/>
          <w:sz w:val="28"/>
          <w:szCs w:val="28"/>
          <w:lang w:eastAsia="ru-RU"/>
        </w:rPr>
        <w:t xml:space="preserve">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sidR="00DB11AE">
        <w:rPr>
          <w:rFonts w:ascii="Times New Roman" w:eastAsia="Times New Roman" w:hAnsi="Times New Roman" w:cs="Times New Roman"/>
          <w:sz w:val="28"/>
          <w:szCs w:val="28"/>
          <w:lang w:eastAsia="ru-RU"/>
        </w:rPr>
        <w:t xml:space="preserve">года </w:t>
      </w:r>
      <w:r w:rsidRPr="00FE15FA" w:rsidR="00672A80">
        <w:rPr>
          <w:rFonts w:ascii="Times New Roman" w:eastAsia="Times New Roman" w:hAnsi="Times New Roman" w:cs="Times New Roman"/>
          <w:sz w:val="28"/>
          <w:szCs w:val="28"/>
          <w:lang w:eastAsia="ru-RU"/>
        </w:rPr>
        <w:t>рождения, урожен</w:t>
      </w:r>
      <w:r w:rsidRPr="00FE15FA" w:rsidR="00602A3B">
        <w:rPr>
          <w:rFonts w:ascii="Times New Roman" w:eastAsia="Times New Roman" w:hAnsi="Times New Roman" w:cs="Times New Roman"/>
          <w:sz w:val="28"/>
          <w:szCs w:val="28"/>
          <w:lang w:eastAsia="ru-RU"/>
        </w:rPr>
        <w:t xml:space="preserve">ки </w:t>
      </w:r>
      <w:r w:rsidR="00A90712">
        <w:rPr>
          <w:rFonts w:ascii="Times New Roman" w:eastAsia="Times New Roman" w:hAnsi="Times New Roman" w:cs="Times New Roman"/>
          <w:sz w:val="28"/>
          <w:szCs w:val="28"/>
          <w:lang w:eastAsia="ru-RU"/>
        </w:rPr>
        <w:t xml:space="preserve">г. Казань, </w:t>
      </w:r>
      <w:r w:rsidRPr="00FE15FA" w:rsidR="00B85E05">
        <w:rPr>
          <w:rFonts w:ascii="Times New Roman" w:eastAsia="Times New Roman" w:hAnsi="Times New Roman" w:cs="Times New Roman"/>
          <w:sz w:val="28"/>
          <w:szCs w:val="28"/>
          <w:lang w:eastAsia="ru-RU"/>
        </w:rPr>
        <w:t>з</w:t>
      </w:r>
      <w:r w:rsidRPr="00FE15FA" w:rsidR="00672A80">
        <w:rPr>
          <w:rFonts w:ascii="Times New Roman" w:eastAsia="Times New Roman" w:hAnsi="Times New Roman" w:cs="Times New Roman"/>
          <w:sz w:val="28"/>
          <w:szCs w:val="28"/>
          <w:lang w:eastAsia="ru-RU"/>
        </w:rPr>
        <w:t>арегистрированно</w:t>
      </w:r>
      <w:r w:rsidRPr="00FE15FA" w:rsidR="00602A3B">
        <w:rPr>
          <w:rFonts w:ascii="Times New Roman" w:eastAsia="Times New Roman" w:hAnsi="Times New Roman" w:cs="Times New Roman"/>
          <w:sz w:val="28"/>
          <w:szCs w:val="28"/>
          <w:lang w:eastAsia="ru-RU"/>
        </w:rPr>
        <w:t>й</w:t>
      </w:r>
      <w:r w:rsidRPr="00FE15FA" w:rsidR="00672A80">
        <w:rPr>
          <w:rFonts w:ascii="Times New Roman" w:eastAsia="Times New Roman" w:hAnsi="Times New Roman" w:cs="Times New Roman"/>
          <w:sz w:val="28"/>
          <w:szCs w:val="28"/>
          <w:lang w:eastAsia="ru-RU"/>
        </w:rPr>
        <w:t xml:space="preserve"> </w:t>
      </w:r>
      <w:r w:rsidRPr="00FE15FA" w:rsidR="00B85E05">
        <w:rPr>
          <w:rFonts w:ascii="Times New Roman" w:eastAsia="Times New Roman" w:hAnsi="Times New Roman" w:cs="Times New Roman"/>
          <w:sz w:val="28"/>
          <w:szCs w:val="28"/>
          <w:lang w:eastAsia="ru-RU"/>
        </w:rPr>
        <w:t>и фактически проживающе</w:t>
      </w:r>
      <w:r w:rsidRPr="00FE15FA" w:rsidR="00602A3B">
        <w:rPr>
          <w:rFonts w:ascii="Times New Roman" w:eastAsia="Times New Roman" w:hAnsi="Times New Roman" w:cs="Times New Roman"/>
          <w:sz w:val="28"/>
          <w:szCs w:val="28"/>
          <w:lang w:eastAsia="ru-RU"/>
        </w:rPr>
        <w:t>й</w:t>
      </w:r>
      <w:r w:rsidRPr="00FE15FA" w:rsidR="00B85E05">
        <w:rPr>
          <w:rFonts w:ascii="Times New Roman" w:eastAsia="Times New Roman" w:hAnsi="Times New Roman" w:cs="Times New Roman"/>
          <w:sz w:val="28"/>
          <w:szCs w:val="28"/>
          <w:lang w:eastAsia="ru-RU"/>
        </w:rPr>
        <w:t xml:space="preserve"> </w:t>
      </w:r>
      <w:r w:rsidRPr="00FE15FA" w:rsidR="00672A80">
        <w:rPr>
          <w:rFonts w:ascii="Times New Roman" w:eastAsia="Times New Roman" w:hAnsi="Times New Roman" w:cs="Times New Roman"/>
          <w:sz w:val="28"/>
          <w:szCs w:val="28"/>
          <w:lang w:eastAsia="ru-RU"/>
        </w:rPr>
        <w:t xml:space="preserve">по адресу: </w:t>
      </w:r>
      <w:r w:rsidRPr="00FE15FA" w:rsidR="00DB11AE">
        <w:rPr>
          <w:rFonts w:ascii="Times New Roman" w:eastAsia="Times New Roman" w:hAnsi="Times New Roman" w:cs="Times New Roman"/>
          <w:sz w:val="28"/>
          <w:szCs w:val="28"/>
          <w:lang w:eastAsia="ru-RU"/>
        </w:rPr>
        <w:t xml:space="preserve">Республика Татарстан,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sidR="00165C3C">
        <w:rPr>
          <w:rFonts w:ascii="Times New Roman" w:eastAsia="Times New Roman" w:hAnsi="Times New Roman" w:cs="Times New Roman"/>
          <w:sz w:val="28"/>
          <w:szCs w:val="28"/>
          <w:lang w:eastAsia="ru-RU"/>
        </w:rPr>
        <w:t xml:space="preserve">паспорт серии </w:t>
      </w:r>
      <w:r w:rsidR="003253A1">
        <w:rPr>
          <w:rFonts w:ascii="Times New Roman" w:eastAsia="Times New Roman" w:hAnsi="Times New Roman" w:cs="Times New Roman"/>
          <w:sz w:val="28"/>
          <w:szCs w:val="28"/>
          <w:lang w:eastAsia="ru-RU"/>
        </w:rPr>
        <w:t>………</w:t>
      </w:r>
      <w:r w:rsidRPr="00FE15FA" w:rsidR="00165C3C">
        <w:rPr>
          <w:rFonts w:ascii="Times New Roman" w:eastAsia="Times New Roman" w:hAnsi="Times New Roman" w:cs="Times New Roman"/>
          <w:sz w:val="28"/>
          <w:szCs w:val="28"/>
          <w:lang w:eastAsia="ru-RU"/>
        </w:rPr>
        <w:t xml:space="preserve">, </w:t>
      </w:r>
      <w:r w:rsidRPr="00FE15FA" w:rsidR="0031140D">
        <w:rPr>
          <w:rFonts w:ascii="Times New Roman" w:eastAsia="Times New Roman" w:hAnsi="Times New Roman" w:cs="Times New Roman"/>
          <w:sz w:val="28"/>
          <w:szCs w:val="28"/>
          <w:lang w:eastAsia="ru-RU"/>
        </w:rPr>
        <w:t>со слов</w:t>
      </w:r>
      <w:r w:rsidR="00A90712">
        <w:rPr>
          <w:rFonts w:ascii="Times New Roman" w:eastAsia="Times New Roman" w:hAnsi="Times New Roman" w:cs="Times New Roman"/>
          <w:sz w:val="28"/>
          <w:szCs w:val="28"/>
          <w:lang w:eastAsia="ru-RU"/>
        </w:rPr>
        <w:t xml:space="preserve"> работающей неофициально, не замужем, </w:t>
      </w:r>
      <w:r w:rsidRPr="00FE15FA" w:rsidR="00FE15FA">
        <w:rPr>
          <w:rFonts w:ascii="Times New Roman" w:eastAsia="Times New Roman" w:hAnsi="Times New Roman" w:cs="Times New Roman"/>
          <w:sz w:val="28"/>
          <w:szCs w:val="28"/>
          <w:lang w:eastAsia="ru-RU"/>
        </w:rPr>
        <w:t xml:space="preserve">на иждивении </w:t>
      </w:r>
      <w:r w:rsidR="00A90712">
        <w:rPr>
          <w:rFonts w:ascii="Times New Roman" w:eastAsia="Times New Roman" w:hAnsi="Times New Roman" w:cs="Times New Roman"/>
          <w:sz w:val="28"/>
          <w:szCs w:val="28"/>
          <w:lang w:eastAsia="ru-RU"/>
        </w:rPr>
        <w:t>имеющей двоих ма</w:t>
      </w:r>
      <w:r w:rsidRPr="00FE15FA" w:rsidR="00FE15FA">
        <w:rPr>
          <w:rFonts w:ascii="Times New Roman" w:eastAsia="Times New Roman" w:hAnsi="Times New Roman" w:cs="Times New Roman"/>
          <w:sz w:val="28"/>
          <w:szCs w:val="28"/>
          <w:lang w:eastAsia="ru-RU"/>
        </w:rPr>
        <w:t xml:space="preserve">лолетних детей, </w:t>
      </w:r>
      <w:r w:rsidRPr="00FE15FA" w:rsidR="00B85E05">
        <w:rPr>
          <w:rFonts w:ascii="Times New Roman" w:eastAsia="Times New Roman" w:hAnsi="Times New Roman" w:cs="Times New Roman"/>
          <w:sz w:val="28"/>
          <w:szCs w:val="28"/>
          <w:lang w:eastAsia="ru-RU"/>
        </w:rPr>
        <w:t xml:space="preserve">ранее </w:t>
      </w:r>
      <w:r w:rsidRPr="00FE15FA" w:rsidR="00602A3B">
        <w:rPr>
          <w:rFonts w:ascii="Times New Roman" w:eastAsia="Times New Roman" w:hAnsi="Times New Roman" w:cs="Times New Roman"/>
          <w:sz w:val="28"/>
          <w:szCs w:val="28"/>
          <w:lang w:eastAsia="ru-RU"/>
        </w:rPr>
        <w:t xml:space="preserve">не </w:t>
      </w:r>
      <w:r w:rsidRPr="00FE15FA" w:rsidR="00B85E05">
        <w:rPr>
          <w:rFonts w:ascii="Times New Roman" w:eastAsia="Times New Roman" w:hAnsi="Times New Roman" w:cs="Times New Roman"/>
          <w:sz w:val="28"/>
          <w:szCs w:val="28"/>
          <w:lang w:eastAsia="ru-RU"/>
        </w:rPr>
        <w:t>п</w:t>
      </w:r>
      <w:r w:rsidRPr="00FE15FA">
        <w:rPr>
          <w:rFonts w:ascii="Times New Roman" w:eastAsia="Times New Roman" w:hAnsi="Times New Roman" w:cs="Times New Roman"/>
          <w:sz w:val="28"/>
          <w:szCs w:val="28"/>
          <w:lang w:eastAsia="ru-RU"/>
        </w:rPr>
        <w:t>ривлекавше</w:t>
      </w:r>
      <w:r w:rsidRPr="00FE15FA" w:rsidR="00602A3B">
        <w:rPr>
          <w:rFonts w:ascii="Times New Roman" w:eastAsia="Times New Roman" w:hAnsi="Times New Roman" w:cs="Times New Roman"/>
          <w:sz w:val="28"/>
          <w:szCs w:val="28"/>
          <w:lang w:eastAsia="ru-RU"/>
        </w:rPr>
        <w:t xml:space="preserve">йся </w:t>
      </w:r>
      <w:r w:rsidRPr="00FE15FA">
        <w:rPr>
          <w:rFonts w:ascii="Times New Roman" w:eastAsia="Times New Roman" w:hAnsi="Times New Roman" w:cs="Times New Roman"/>
          <w:sz w:val="28"/>
          <w:szCs w:val="28"/>
          <w:lang w:eastAsia="ru-RU"/>
        </w:rPr>
        <w:t>к административной ответственности,</w:t>
      </w:r>
    </w:p>
    <w:p w:rsidR="00672A80" w:rsidRPr="00FE15FA" w:rsidP="00672A80">
      <w:pPr>
        <w:spacing w:after="0" w:line="240" w:lineRule="auto"/>
        <w:ind w:firstLine="539"/>
        <w:jc w:val="both"/>
        <w:rPr>
          <w:rFonts w:ascii="Times New Roman" w:hAnsi="Times New Roman" w:cs="Times New Roman"/>
          <w:sz w:val="28"/>
          <w:szCs w:val="28"/>
        </w:rPr>
      </w:pPr>
      <w:r w:rsidRPr="00FE15FA">
        <w:rPr>
          <w:rFonts w:ascii="Times New Roman" w:hAnsi="Times New Roman" w:cs="Times New Roman"/>
          <w:sz w:val="28"/>
          <w:szCs w:val="28"/>
        </w:rPr>
        <w:t>права и обязанности лицу, привлекаемому к административной ответственности, разъяснены - подписка отобрана,</w:t>
      </w:r>
    </w:p>
    <w:p w:rsidR="00672A80" w:rsidRPr="00FE15FA" w:rsidP="00672A80">
      <w:pPr>
        <w:spacing w:after="0" w:line="240" w:lineRule="auto"/>
        <w:ind w:firstLine="539"/>
        <w:jc w:val="both"/>
        <w:rPr>
          <w:rFonts w:ascii="Times New Roman" w:hAnsi="Times New Roman" w:cs="Times New Roman"/>
          <w:sz w:val="28"/>
          <w:szCs w:val="28"/>
        </w:rPr>
      </w:pPr>
    </w:p>
    <w:p w:rsidR="00672A80" w:rsidRPr="00FE15FA" w:rsidP="00672A80">
      <w:pPr>
        <w:spacing w:after="0" w:line="240" w:lineRule="auto"/>
        <w:ind w:firstLine="540"/>
        <w:jc w:val="center"/>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у с т а н о в и л:</w:t>
      </w:r>
    </w:p>
    <w:p w:rsidR="000909E9" w:rsidRPr="00FE15FA" w:rsidP="00672A80">
      <w:pPr>
        <w:spacing w:after="0" w:line="240" w:lineRule="auto"/>
        <w:ind w:firstLine="574"/>
        <w:jc w:val="both"/>
        <w:rPr>
          <w:rFonts w:ascii="Times New Roman" w:eastAsia="Times New Roman" w:hAnsi="Times New Roman" w:cs="Times New Roman"/>
          <w:sz w:val="28"/>
          <w:szCs w:val="28"/>
          <w:lang w:eastAsia="ru-RU"/>
        </w:rPr>
      </w:pPr>
    </w:p>
    <w:p w:rsidR="00A90712"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Мировому судье судебного участка № 1 по Высокогорскому судебному району Республики Татарстан из ОМВД Росси по Высокогорскому району для рассмотрения поступило дело об административном правонарушении по части 1 статьи 7.27 КоАП РФ в отношении </w:t>
      </w:r>
      <w:r>
        <w:rPr>
          <w:rFonts w:ascii="Times New Roman" w:eastAsia="Times New Roman" w:hAnsi="Times New Roman" w:cs="Times New Roman"/>
          <w:sz w:val="28"/>
          <w:szCs w:val="28"/>
          <w:lang w:eastAsia="ru-RU"/>
        </w:rPr>
        <w:t>Гильмутдиновой</w:t>
      </w:r>
      <w:r>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В судебном заседании </w:t>
      </w:r>
      <w:r w:rsidR="00A90712">
        <w:rPr>
          <w:rFonts w:ascii="Times New Roman" w:eastAsia="Times New Roman" w:hAnsi="Times New Roman" w:cs="Times New Roman"/>
          <w:sz w:val="28"/>
          <w:szCs w:val="28"/>
          <w:lang w:eastAsia="ru-RU"/>
        </w:rPr>
        <w:t>Гильмутдинова</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в</w:t>
      </w:r>
      <w:r w:rsidRPr="00FE15FA">
        <w:rPr>
          <w:rFonts w:ascii="Times New Roman" w:eastAsia="Times New Roman" w:hAnsi="Times New Roman" w:cs="Times New Roman"/>
          <w:sz w:val="28"/>
          <w:szCs w:val="28"/>
          <w:lang w:eastAsia="ru-RU"/>
        </w:rPr>
        <w:t>ину в совершении указанного правонарушения полностью признал</w:t>
      </w:r>
      <w:r w:rsidRPr="00FE15FA" w:rsidR="00602A3B">
        <w:rPr>
          <w:rFonts w:ascii="Times New Roman" w:eastAsia="Times New Roman" w:hAnsi="Times New Roman" w:cs="Times New Roman"/>
          <w:sz w:val="28"/>
          <w:szCs w:val="28"/>
          <w:lang w:eastAsia="ru-RU"/>
        </w:rPr>
        <w:t>а</w:t>
      </w:r>
      <w:r w:rsidRPr="00FE15FA">
        <w:rPr>
          <w:rFonts w:ascii="Times New Roman" w:eastAsia="Times New Roman" w:hAnsi="Times New Roman" w:cs="Times New Roman"/>
          <w:sz w:val="28"/>
          <w:szCs w:val="28"/>
          <w:lang w:eastAsia="ru-RU"/>
        </w:rPr>
        <w:t xml:space="preserve">. </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Выслушав объяснения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w:t>
      </w:r>
      <w:r w:rsidRPr="00FE15FA">
        <w:rPr>
          <w:rFonts w:ascii="Times New Roman" w:eastAsia="Times New Roman" w:hAnsi="Times New Roman" w:cs="Times New Roman"/>
          <w:sz w:val="28"/>
          <w:szCs w:val="28"/>
          <w:lang w:eastAsia="ru-RU"/>
        </w:rPr>
        <w:t>, а также исследовав письменные материалы дела, суд приходит к следующему.</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Частью 1 статьи 7.27 КоАП РФ установлена ответственность за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частями второй, третьей и четвертой статьи 158, статьей 158.1, частями второй, третьей и четвертой статьи 159, частями второй, третьей и четвертой статьи 159.1, частями второй, третьей и четвертой статьи 159.2, частями второй, третьей и четвертой статьи 159.3, частями второй, третьей и четвертой статьи 159.5, частями второй, третьей и четвертой статьи 159.6 и частями второй и третьей статьи 160 Уголовного кодекса Российской Федерации, за исключением случаев, предусмотренных статьей 14.15.3 настоящего Кодекса. Санкция указанной статьи предусматривает наказание в виде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Под хищением понимается совершенное с корыстной целью противоправное безвозмездное изъятие и (или) обращение чужого имущества в пользу виновного или других лиц, причинившие ущерб собственнику или иному владельцу этого имущества.</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Мелкое хищение путем кражи образует состав административного правонарушения с момента тайного изъятия чужого имущества и возможности им распорядиться.</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С субъективной стороны хищение предполагает наличие у виновного лица прямого умысла, направленного на завладение чужим имуществом с целью обращения его в свою пользу.</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Следовательно, с момента изъятия имущества у собственника виновное лицо имеет реальную возможность распорядиться таким имуществом.</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В соответствии с примечанием к указанной статье хищение чужого имущества признается мелким, если стоимость похищенного имущества не превышает одну тысячу рублей.</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Судом установлено, что </w:t>
      </w:r>
      <w:r w:rsidR="00A90712">
        <w:rPr>
          <w:rFonts w:ascii="Times New Roman" w:eastAsia="Times New Roman" w:hAnsi="Times New Roman" w:cs="Times New Roman"/>
          <w:sz w:val="28"/>
          <w:szCs w:val="28"/>
          <w:lang w:eastAsia="ru-RU"/>
        </w:rPr>
        <w:t>03.12.</w:t>
      </w:r>
      <w:r w:rsidRPr="00FE15FA">
        <w:rPr>
          <w:rFonts w:ascii="Times New Roman" w:eastAsia="Times New Roman" w:hAnsi="Times New Roman" w:cs="Times New Roman"/>
          <w:sz w:val="28"/>
          <w:szCs w:val="28"/>
          <w:lang w:eastAsia="ru-RU"/>
        </w:rPr>
        <w:t>202</w:t>
      </w:r>
      <w:r w:rsidR="00A90712">
        <w:rPr>
          <w:rFonts w:ascii="Times New Roman" w:eastAsia="Times New Roman" w:hAnsi="Times New Roman" w:cs="Times New Roman"/>
          <w:sz w:val="28"/>
          <w:szCs w:val="28"/>
          <w:lang w:eastAsia="ru-RU"/>
        </w:rPr>
        <w:t>1</w:t>
      </w:r>
      <w:r w:rsidRPr="00FE15FA">
        <w:rPr>
          <w:rFonts w:ascii="Times New Roman" w:eastAsia="Times New Roman" w:hAnsi="Times New Roman" w:cs="Times New Roman"/>
          <w:sz w:val="28"/>
          <w:szCs w:val="28"/>
          <w:lang w:eastAsia="ru-RU"/>
        </w:rPr>
        <w:t xml:space="preserve"> в </w:t>
      </w:r>
      <w:r w:rsidRPr="00FE15FA" w:rsidR="00602A3B">
        <w:rPr>
          <w:rFonts w:ascii="Times New Roman" w:eastAsia="Times New Roman" w:hAnsi="Times New Roman" w:cs="Times New Roman"/>
          <w:sz w:val="28"/>
          <w:szCs w:val="28"/>
          <w:lang w:eastAsia="ru-RU"/>
        </w:rPr>
        <w:t>1</w:t>
      </w:r>
      <w:r w:rsidR="00A90712">
        <w:rPr>
          <w:rFonts w:ascii="Times New Roman" w:eastAsia="Times New Roman" w:hAnsi="Times New Roman" w:cs="Times New Roman"/>
          <w:sz w:val="28"/>
          <w:szCs w:val="28"/>
          <w:lang w:eastAsia="ru-RU"/>
        </w:rPr>
        <w:t>2</w:t>
      </w:r>
      <w:r w:rsidRPr="00FE15FA" w:rsidR="00602A3B">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 xml:space="preserve">часов </w:t>
      </w:r>
      <w:r w:rsidRPr="00FE15FA" w:rsidR="00602A3B">
        <w:rPr>
          <w:rFonts w:ascii="Times New Roman" w:eastAsia="Times New Roman" w:hAnsi="Times New Roman" w:cs="Times New Roman"/>
          <w:sz w:val="28"/>
          <w:szCs w:val="28"/>
          <w:lang w:eastAsia="ru-RU"/>
        </w:rPr>
        <w:t>2</w:t>
      </w:r>
      <w:r w:rsidRPr="00FE15FA">
        <w:rPr>
          <w:rFonts w:ascii="Times New Roman" w:eastAsia="Times New Roman" w:hAnsi="Times New Roman" w:cs="Times New Roman"/>
          <w:sz w:val="28"/>
          <w:szCs w:val="28"/>
          <w:lang w:eastAsia="ru-RU"/>
        </w:rPr>
        <w:t xml:space="preserve">0 минут, </w:t>
      </w:r>
      <w:r w:rsidR="00A90712">
        <w:rPr>
          <w:rFonts w:ascii="Times New Roman" w:eastAsia="Times New Roman" w:hAnsi="Times New Roman" w:cs="Times New Roman"/>
          <w:sz w:val="28"/>
          <w:szCs w:val="28"/>
          <w:lang w:eastAsia="ru-RU"/>
        </w:rPr>
        <w:t>Гильмутдинова</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w:t>
      </w:r>
      <w:r w:rsidRPr="00FE15FA" w:rsidR="00602A3B">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находясь в магазине «</w:t>
      </w:r>
      <w:r w:rsidR="00A90712">
        <w:rPr>
          <w:rFonts w:ascii="Times New Roman" w:eastAsia="Times New Roman" w:hAnsi="Times New Roman" w:cs="Times New Roman"/>
          <w:sz w:val="28"/>
          <w:szCs w:val="28"/>
          <w:lang w:eastAsia="ru-RU"/>
        </w:rPr>
        <w:t xml:space="preserve">Находка» </w:t>
      </w:r>
      <w:r w:rsidRPr="00FE15FA" w:rsidR="00602A3B">
        <w:rPr>
          <w:rFonts w:ascii="Times New Roman" w:eastAsia="Times New Roman" w:hAnsi="Times New Roman" w:cs="Times New Roman"/>
          <w:sz w:val="28"/>
          <w:szCs w:val="28"/>
          <w:lang w:eastAsia="ru-RU"/>
        </w:rPr>
        <w:t>ООО «</w:t>
      </w:r>
      <w:r w:rsidR="00A90712">
        <w:rPr>
          <w:rFonts w:ascii="Times New Roman" w:eastAsia="Times New Roman" w:hAnsi="Times New Roman" w:cs="Times New Roman"/>
          <w:sz w:val="28"/>
          <w:szCs w:val="28"/>
          <w:lang w:eastAsia="ru-RU"/>
        </w:rPr>
        <w:t>Табыш</w:t>
      </w:r>
      <w:r w:rsidR="00A90712">
        <w:rPr>
          <w:rFonts w:ascii="Times New Roman" w:eastAsia="Times New Roman" w:hAnsi="Times New Roman" w:cs="Times New Roman"/>
          <w:sz w:val="28"/>
          <w:szCs w:val="28"/>
          <w:lang w:eastAsia="ru-RU"/>
        </w:rPr>
        <w:t>»</w:t>
      </w:r>
      <w:r w:rsidRPr="00FE15FA" w:rsidR="00602A3B">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расположенного по адресу: Республика Татарстан, Высокогорский район, с. Высокая Гора, ул.</w:t>
      </w:r>
      <w:r w:rsidRPr="00FE15FA" w:rsidR="00602A3B">
        <w:rPr>
          <w:rFonts w:ascii="Times New Roman" w:eastAsia="Times New Roman" w:hAnsi="Times New Roman" w:cs="Times New Roman"/>
          <w:sz w:val="28"/>
          <w:szCs w:val="28"/>
          <w:lang w:eastAsia="ru-RU"/>
        </w:rPr>
        <w:t xml:space="preserve"> </w:t>
      </w:r>
      <w:r w:rsidR="00A90712">
        <w:rPr>
          <w:rFonts w:ascii="Times New Roman" w:eastAsia="Times New Roman" w:hAnsi="Times New Roman" w:cs="Times New Roman"/>
          <w:sz w:val="28"/>
          <w:szCs w:val="28"/>
          <w:lang w:eastAsia="ru-RU"/>
        </w:rPr>
        <w:t xml:space="preserve">Центральная, д. 3/1, </w:t>
      </w:r>
      <w:r w:rsidRPr="00FE15FA">
        <w:rPr>
          <w:rFonts w:ascii="Times New Roman" w:eastAsia="Times New Roman" w:hAnsi="Times New Roman" w:cs="Times New Roman"/>
          <w:sz w:val="28"/>
          <w:szCs w:val="28"/>
          <w:lang w:eastAsia="ru-RU"/>
        </w:rPr>
        <w:t>совершил</w:t>
      </w:r>
      <w:r w:rsidRPr="00FE15FA" w:rsidR="00602A3B">
        <w:rPr>
          <w:rFonts w:ascii="Times New Roman" w:eastAsia="Times New Roman" w:hAnsi="Times New Roman" w:cs="Times New Roman"/>
          <w:sz w:val="28"/>
          <w:szCs w:val="28"/>
          <w:lang w:eastAsia="ru-RU"/>
        </w:rPr>
        <w:t>а</w:t>
      </w:r>
      <w:r w:rsidRPr="00FE15FA">
        <w:rPr>
          <w:rFonts w:ascii="Times New Roman" w:eastAsia="Times New Roman" w:hAnsi="Times New Roman" w:cs="Times New Roman"/>
          <w:sz w:val="28"/>
          <w:szCs w:val="28"/>
          <w:lang w:eastAsia="ru-RU"/>
        </w:rPr>
        <w:t xml:space="preserve"> хищение </w:t>
      </w:r>
      <w:r w:rsidRPr="00FE15FA" w:rsidR="00602A3B">
        <w:rPr>
          <w:rFonts w:ascii="Times New Roman" w:eastAsia="Times New Roman" w:hAnsi="Times New Roman" w:cs="Times New Roman"/>
          <w:sz w:val="28"/>
          <w:szCs w:val="28"/>
          <w:lang w:eastAsia="ru-RU"/>
        </w:rPr>
        <w:t xml:space="preserve">двух </w:t>
      </w:r>
      <w:r w:rsidR="00A90712">
        <w:rPr>
          <w:rFonts w:ascii="Times New Roman" w:eastAsia="Times New Roman" w:hAnsi="Times New Roman" w:cs="Times New Roman"/>
          <w:sz w:val="28"/>
          <w:szCs w:val="28"/>
          <w:lang w:eastAsia="ru-RU"/>
        </w:rPr>
        <w:t>бутылок водки «</w:t>
      </w:r>
      <w:r w:rsidR="00A90712">
        <w:rPr>
          <w:rFonts w:ascii="Times New Roman" w:eastAsia="Times New Roman" w:hAnsi="Times New Roman" w:cs="Times New Roman"/>
          <w:sz w:val="28"/>
          <w:szCs w:val="28"/>
          <w:lang w:eastAsia="ru-RU"/>
        </w:rPr>
        <w:t>Усадская</w:t>
      </w:r>
      <w:r w:rsidR="00A90712">
        <w:rPr>
          <w:rFonts w:ascii="Times New Roman" w:eastAsia="Times New Roman" w:hAnsi="Times New Roman" w:cs="Times New Roman"/>
          <w:sz w:val="28"/>
          <w:szCs w:val="28"/>
          <w:lang w:eastAsia="ru-RU"/>
        </w:rPr>
        <w:t xml:space="preserve"> Хлебная», объемом 0,5 литров каждая, </w:t>
      </w:r>
      <w:r w:rsidRPr="00FE15FA">
        <w:rPr>
          <w:rFonts w:ascii="Times New Roman" w:eastAsia="Times New Roman" w:hAnsi="Times New Roman" w:cs="Times New Roman"/>
          <w:sz w:val="28"/>
          <w:szCs w:val="28"/>
          <w:lang w:eastAsia="ru-RU"/>
        </w:rPr>
        <w:t xml:space="preserve">общей стоимостью без учета НДС </w:t>
      </w:r>
      <w:r w:rsidR="00A90712">
        <w:rPr>
          <w:rFonts w:ascii="Times New Roman" w:eastAsia="Times New Roman" w:hAnsi="Times New Roman" w:cs="Times New Roman"/>
          <w:sz w:val="28"/>
          <w:szCs w:val="28"/>
          <w:lang w:eastAsia="ru-RU"/>
        </w:rPr>
        <w:t>375,66</w:t>
      </w:r>
      <w:r w:rsidRPr="00FE15FA" w:rsidR="00602A3B">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руб.</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С учетом того, что стоимость похищенного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составляет менее одной тысячи рублей, е</w:t>
      </w:r>
      <w:r w:rsidR="00A90712">
        <w:rPr>
          <w:rFonts w:ascii="Times New Roman" w:eastAsia="Times New Roman" w:hAnsi="Times New Roman" w:cs="Times New Roman"/>
          <w:sz w:val="28"/>
          <w:szCs w:val="28"/>
          <w:lang w:eastAsia="ru-RU"/>
        </w:rPr>
        <w:t>е</w:t>
      </w:r>
      <w:r w:rsidRPr="00FE15FA">
        <w:rPr>
          <w:rFonts w:ascii="Times New Roman" w:eastAsia="Times New Roman" w:hAnsi="Times New Roman" w:cs="Times New Roman"/>
          <w:sz w:val="28"/>
          <w:szCs w:val="28"/>
          <w:lang w:eastAsia="ru-RU"/>
        </w:rPr>
        <w:t xml:space="preserve"> действия суд квалифицирует по части 1 статьи 7.27 КоАП РФ.</w:t>
      </w:r>
    </w:p>
    <w:p w:rsidR="00A90712"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Виновность </w:t>
      </w:r>
      <w:r>
        <w:rPr>
          <w:rFonts w:ascii="Times New Roman" w:eastAsia="Times New Roman" w:hAnsi="Times New Roman" w:cs="Times New Roman"/>
          <w:sz w:val="28"/>
          <w:szCs w:val="28"/>
          <w:lang w:eastAsia="ru-RU"/>
        </w:rPr>
        <w:t>Гильмутдиновой</w:t>
      </w:r>
      <w:r>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 xml:space="preserve">в совершении административного правонарушения, предусмотренного частью 1 статьи 7.27 КоАП РФ подтверждается протоколом об административном правонарушении от </w:t>
      </w:r>
      <w:r w:rsidRPr="00FE15FA" w:rsidR="00602A3B">
        <w:rPr>
          <w:rFonts w:ascii="Times New Roman" w:eastAsia="Times New Roman" w:hAnsi="Times New Roman" w:cs="Times New Roman"/>
          <w:sz w:val="28"/>
          <w:szCs w:val="28"/>
          <w:lang w:eastAsia="ru-RU"/>
        </w:rPr>
        <w:t>03.</w:t>
      </w:r>
      <w:r>
        <w:rPr>
          <w:rFonts w:ascii="Times New Roman" w:eastAsia="Times New Roman" w:hAnsi="Times New Roman" w:cs="Times New Roman"/>
          <w:sz w:val="28"/>
          <w:szCs w:val="28"/>
          <w:lang w:eastAsia="ru-RU"/>
        </w:rPr>
        <w:t>1</w:t>
      </w:r>
      <w:r w:rsidRPr="00FE15FA" w:rsidR="00602A3B">
        <w:rPr>
          <w:rFonts w:ascii="Times New Roman" w:eastAsia="Times New Roman" w:hAnsi="Times New Roman" w:cs="Times New Roman"/>
          <w:sz w:val="28"/>
          <w:szCs w:val="28"/>
          <w:lang w:eastAsia="ru-RU"/>
        </w:rPr>
        <w:t>2.</w:t>
      </w:r>
      <w:r w:rsidRPr="00FE15FA">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1</w:t>
      </w:r>
      <w:r w:rsidRPr="00FE15FA">
        <w:rPr>
          <w:rFonts w:ascii="Times New Roman" w:eastAsia="Times New Roman" w:hAnsi="Times New Roman" w:cs="Times New Roman"/>
          <w:sz w:val="28"/>
          <w:szCs w:val="28"/>
          <w:lang w:eastAsia="ru-RU"/>
        </w:rPr>
        <w:t xml:space="preserve"> № 220</w:t>
      </w:r>
      <w:r>
        <w:rPr>
          <w:rFonts w:ascii="Times New Roman" w:eastAsia="Times New Roman" w:hAnsi="Times New Roman" w:cs="Times New Roman"/>
          <w:sz w:val="28"/>
          <w:szCs w:val="28"/>
          <w:lang w:eastAsia="ru-RU"/>
        </w:rPr>
        <w:t>3833</w:t>
      </w:r>
      <w:r w:rsidRPr="00FE15FA">
        <w:rPr>
          <w:rFonts w:ascii="Times New Roman" w:eastAsia="Times New Roman" w:hAnsi="Times New Roman" w:cs="Times New Roman"/>
          <w:sz w:val="28"/>
          <w:szCs w:val="28"/>
          <w:lang w:eastAsia="ru-RU"/>
        </w:rPr>
        <w:t xml:space="preserve">; сообщением КУС № </w:t>
      </w:r>
      <w:r>
        <w:rPr>
          <w:rFonts w:ascii="Times New Roman" w:eastAsia="Times New Roman" w:hAnsi="Times New Roman" w:cs="Times New Roman"/>
          <w:sz w:val="28"/>
          <w:szCs w:val="28"/>
          <w:lang w:eastAsia="ru-RU"/>
        </w:rPr>
        <w:t>9841</w:t>
      </w:r>
      <w:r w:rsidRPr="00FE15FA">
        <w:rPr>
          <w:rFonts w:ascii="Times New Roman" w:eastAsia="Times New Roman" w:hAnsi="Times New Roman" w:cs="Times New Roman"/>
          <w:sz w:val="28"/>
          <w:szCs w:val="28"/>
          <w:lang w:eastAsia="ru-RU"/>
        </w:rPr>
        <w:t xml:space="preserve">; заявлением представителя магазина о привлечении к административной ответственности; протоколом осмотра места происшествия; справкой об ущербе; письменными объяснениями </w:t>
      </w:r>
      <w:r>
        <w:rPr>
          <w:rFonts w:ascii="Times New Roman" w:eastAsia="Times New Roman" w:hAnsi="Times New Roman" w:cs="Times New Roman"/>
          <w:sz w:val="28"/>
          <w:szCs w:val="28"/>
          <w:lang w:eastAsia="ru-RU"/>
        </w:rPr>
        <w:t xml:space="preserve">Кондратьева </w:t>
      </w:r>
      <w:r w:rsidR="003253A1">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rsidR="00165C3C" w:rsidRPr="00FE15FA" w:rsidP="00165C3C">
      <w:pPr>
        <w:spacing w:after="0" w:line="240" w:lineRule="auto"/>
        <w:ind w:firstLine="709"/>
        <w:jc w:val="both"/>
        <w:rPr>
          <w:rFonts w:ascii="Times New Roman" w:eastAsia="Times New Roman" w:hAnsi="Times New Roman" w:cs="Times New Roman"/>
          <w:sz w:val="28"/>
          <w:szCs w:val="28"/>
          <w:lang w:eastAsia="ru-RU"/>
        </w:rPr>
      </w:pPr>
      <w:r w:rsidRPr="00FE15FA">
        <w:rPr>
          <w:rFonts w:ascii="Times New Roman" w:eastAsia="Times New Roman" w:hAnsi="Times New Roman" w:cs="Times New Roman"/>
          <w:sz w:val="28"/>
          <w:szCs w:val="28"/>
          <w:lang w:eastAsia="ru-RU"/>
        </w:rPr>
        <w:t xml:space="preserve">При изложенных обстоятельствах суд приходит к выводу, что вина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Pr>
          <w:rFonts w:ascii="Times New Roman" w:eastAsia="Times New Roman" w:hAnsi="Times New Roman" w:cs="Times New Roman"/>
          <w:sz w:val="28"/>
          <w:szCs w:val="28"/>
          <w:lang w:eastAsia="ru-RU"/>
        </w:rPr>
        <w:t>нашла свое подтверждение, е</w:t>
      </w:r>
      <w:r w:rsidRPr="00FE15FA" w:rsidR="007D4216">
        <w:rPr>
          <w:rFonts w:ascii="Times New Roman" w:eastAsia="Times New Roman" w:hAnsi="Times New Roman" w:cs="Times New Roman"/>
          <w:sz w:val="28"/>
          <w:szCs w:val="28"/>
          <w:lang w:eastAsia="ru-RU"/>
        </w:rPr>
        <w:t>е</w:t>
      </w:r>
      <w:r w:rsidRPr="00FE15FA">
        <w:rPr>
          <w:rFonts w:ascii="Times New Roman" w:eastAsia="Times New Roman" w:hAnsi="Times New Roman" w:cs="Times New Roman"/>
          <w:sz w:val="28"/>
          <w:szCs w:val="28"/>
          <w:lang w:eastAsia="ru-RU"/>
        </w:rPr>
        <w:t xml:space="preserve"> действия надлежит квалифицировать по части 1 статьи 7.27 КоАП РФ, как мелкое хищение чужого имущества, стоимость которого не превышает одну тысячу рублей.</w:t>
      </w:r>
    </w:p>
    <w:p w:rsidR="00165C3C" w:rsidRPr="00FE15FA" w:rsidP="00165C3C">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В силу положений статьи 4.1 КоАП РФ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165C3C" w:rsidRPr="00FE15FA" w:rsidP="00165C3C">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При назначении вида и меры административного наказания</w:t>
      </w:r>
      <w:r w:rsidRPr="00FE15FA" w:rsidR="009D596E">
        <w:rPr>
          <w:rFonts w:ascii="Times New Roman" w:hAnsi="Times New Roman" w:cs="Times New Roman"/>
          <w:sz w:val="28"/>
          <w:szCs w:val="28"/>
        </w:rPr>
        <w:t xml:space="preserve">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sidR="007D4216">
        <w:rPr>
          <w:rFonts w:ascii="Times New Roman" w:eastAsia="Times New Roman" w:hAnsi="Times New Roman" w:cs="Times New Roman"/>
          <w:sz w:val="28"/>
          <w:szCs w:val="28"/>
          <w:lang w:eastAsia="ru-RU"/>
        </w:rPr>
        <w:t>с</w:t>
      </w:r>
      <w:r w:rsidRPr="00FE15FA">
        <w:rPr>
          <w:rFonts w:ascii="Times New Roman" w:hAnsi="Times New Roman" w:cs="Times New Roman"/>
          <w:sz w:val="28"/>
          <w:szCs w:val="28"/>
        </w:rPr>
        <w:t xml:space="preserve">уд, учитывая положения главы 4 КоАП РФ, принимает во внимание характер и обстоятельства совершённого правонарушения, степень общественной опасности содеянного, личность </w:t>
      </w:r>
      <w:r w:rsidRPr="00FE15FA">
        <w:rPr>
          <w:rFonts w:ascii="Times New Roman" w:hAnsi="Times New Roman" w:cs="Times New Roman"/>
          <w:sz w:val="28"/>
          <w:szCs w:val="28"/>
        </w:rPr>
        <w:t>виновного, его семейное и материальное положение, конкретные обстоятельства данного правонарушения, отношение правонарушителя к содеянному.</w:t>
      </w:r>
    </w:p>
    <w:p w:rsidR="00165C3C" w:rsidRPr="00FE15FA" w:rsidP="00165C3C">
      <w:pPr>
        <w:spacing w:after="0" w:line="240" w:lineRule="auto"/>
        <w:ind w:firstLine="709"/>
        <w:jc w:val="both"/>
        <w:rPr>
          <w:rFonts w:ascii="Times New Roman" w:hAnsi="Times New Roman" w:cs="Times New Roman"/>
          <w:sz w:val="28"/>
          <w:szCs w:val="28"/>
          <w:lang w:eastAsia="ru-RU"/>
        </w:rPr>
      </w:pPr>
      <w:r w:rsidRPr="00FE15FA">
        <w:rPr>
          <w:rFonts w:ascii="Times New Roman" w:hAnsi="Times New Roman" w:cs="Times New Roman"/>
          <w:sz w:val="28"/>
          <w:szCs w:val="28"/>
        </w:rPr>
        <w:t xml:space="preserve">В качестве обстоятельства, смягчающего административную ответственность, суд учитывает признание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Pr>
          <w:rFonts w:ascii="Times New Roman" w:hAnsi="Times New Roman" w:cs="Times New Roman"/>
          <w:sz w:val="28"/>
          <w:szCs w:val="28"/>
          <w:lang w:eastAsia="ru-RU"/>
        </w:rPr>
        <w:t>вины в совершении указанного правонарушения.</w:t>
      </w:r>
    </w:p>
    <w:p w:rsidR="007D4216" w:rsidRPr="00FE15FA" w:rsidP="009D596E">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О</w:t>
      </w:r>
      <w:r w:rsidRPr="00FE15FA" w:rsidR="00165C3C">
        <w:rPr>
          <w:rFonts w:ascii="Times New Roman" w:hAnsi="Times New Roman" w:cs="Times New Roman"/>
          <w:sz w:val="28"/>
          <w:szCs w:val="28"/>
        </w:rPr>
        <w:t>бстоятельств, отягчающ</w:t>
      </w:r>
      <w:r w:rsidRPr="00FE15FA">
        <w:rPr>
          <w:rFonts w:ascii="Times New Roman" w:hAnsi="Times New Roman" w:cs="Times New Roman"/>
          <w:sz w:val="28"/>
          <w:szCs w:val="28"/>
        </w:rPr>
        <w:t>их</w:t>
      </w:r>
      <w:r w:rsidRPr="00FE15FA" w:rsidR="00165C3C">
        <w:rPr>
          <w:rFonts w:ascii="Times New Roman" w:hAnsi="Times New Roman" w:cs="Times New Roman"/>
          <w:sz w:val="28"/>
          <w:szCs w:val="28"/>
        </w:rPr>
        <w:t xml:space="preserve"> ответственность, </w:t>
      </w:r>
      <w:r w:rsidRPr="00FE15FA" w:rsidR="009D596E">
        <w:rPr>
          <w:rFonts w:ascii="Times New Roman" w:hAnsi="Times New Roman" w:cs="Times New Roman"/>
          <w:sz w:val="28"/>
          <w:szCs w:val="28"/>
        </w:rPr>
        <w:t>суд</w:t>
      </w:r>
      <w:r w:rsidRPr="00FE15FA">
        <w:rPr>
          <w:rFonts w:ascii="Times New Roman" w:hAnsi="Times New Roman" w:cs="Times New Roman"/>
          <w:sz w:val="28"/>
          <w:szCs w:val="28"/>
        </w:rPr>
        <w:t>ом не установлено.</w:t>
      </w:r>
    </w:p>
    <w:p w:rsidR="00276F56" w:rsidRPr="00FE15FA" w:rsidP="00276F56">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 xml:space="preserve">Исходя из вышеизложенного, мировой судья считает возможным назначить </w:t>
      </w:r>
      <w:r w:rsidR="00A90712">
        <w:rPr>
          <w:rFonts w:ascii="Times New Roman" w:eastAsia="Times New Roman" w:hAnsi="Times New Roman" w:cs="Times New Roman"/>
          <w:sz w:val="28"/>
          <w:szCs w:val="28"/>
          <w:lang w:eastAsia="ru-RU"/>
        </w:rPr>
        <w:t>Гильмутдиновой</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Pr>
          <w:rFonts w:ascii="Times New Roman" w:hAnsi="Times New Roman" w:cs="Times New Roman"/>
          <w:sz w:val="28"/>
          <w:szCs w:val="28"/>
        </w:rPr>
        <w:t>административное наказание в виде административного штрафа.</w:t>
      </w:r>
    </w:p>
    <w:p w:rsidR="00276F56" w:rsidRPr="00FE15FA" w:rsidP="00276F56">
      <w:pPr>
        <w:pStyle w:val="BodyText2"/>
        <w:spacing w:after="0" w:line="240" w:lineRule="auto"/>
        <w:ind w:firstLine="709"/>
        <w:jc w:val="both"/>
        <w:rPr>
          <w:sz w:val="28"/>
          <w:szCs w:val="28"/>
        </w:rPr>
      </w:pPr>
      <w:r w:rsidRPr="00FE15FA">
        <w:rPr>
          <w:sz w:val="28"/>
          <w:szCs w:val="28"/>
        </w:rPr>
        <w:t>На основании изложенного, руководствуясь статьями 3.5, 7.27, 29.9, 29.10, 29.11 КоАП РФ, мировой судья,</w:t>
      </w:r>
    </w:p>
    <w:p w:rsidR="00276F56" w:rsidRPr="00FE15FA" w:rsidP="00276F56">
      <w:pPr>
        <w:pStyle w:val="BodyText2"/>
        <w:spacing w:after="0" w:line="240" w:lineRule="auto"/>
        <w:ind w:firstLine="539"/>
        <w:jc w:val="both"/>
        <w:rPr>
          <w:sz w:val="28"/>
          <w:szCs w:val="28"/>
        </w:rPr>
      </w:pPr>
    </w:p>
    <w:p w:rsidR="00276F56" w:rsidRPr="00FE15FA" w:rsidP="00276F56">
      <w:pPr>
        <w:spacing w:after="0" w:line="240" w:lineRule="auto"/>
        <w:ind w:firstLine="539"/>
        <w:jc w:val="center"/>
        <w:rPr>
          <w:rFonts w:ascii="Times New Roman" w:hAnsi="Times New Roman" w:cs="Times New Roman"/>
          <w:sz w:val="28"/>
          <w:szCs w:val="28"/>
        </w:rPr>
      </w:pPr>
      <w:r w:rsidRPr="00FE15FA">
        <w:rPr>
          <w:rFonts w:ascii="Times New Roman" w:hAnsi="Times New Roman" w:cs="Times New Roman"/>
          <w:sz w:val="28"/>
          <w:szCs w:val="28"/>
        </w:rPr>
        <w:t>п о с т а н о в и л:</w:t>
      </w:r>
    </w:p>
    <w:p w:rsidR="00276F56" w:rsidRPr="00FE15FA" w:rsidP="00276F56">
      <w:pPr>
        <w:spacing w:after="0" w:line="240" w:lineRule="auto"/>
        <w:ind w:firstLine="539"/>
        <w:jc w:val="both"/>
        <w:rPr>
          <w:rFonts w:ascii="Times New Roman" w:hAnsi="Times New Roman" w:cs="Times New Roman"/>
          <w:sz w:val="28"/>
          <w:szCs w:val="28"/>
        </w:rPr>
      </w:pPr>
    </w:p>
    <w:p w:rsidR="00276F56" w:rsidRPr="00FE15FA" w:rsidP="00276F56">
      <w:pPr>
        <w:widowControl w:val="0"/>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 xml:space="preserve">Признать </w:t>
      </w:r>
      <w:r w:rsidR="00A90712">
        <w:rPr>
          <w:rFonts w:ascii="Times New Roman" w:eastAsia="Times New Roman" w:hAnsi="Times New Roman" w:cs="Times New Roman"/>
          <w:sz w:val="28"/>
          <w:szCs w:val="28"/>
          <w:lang w:eastAsia="ru-RU"/>
        </w:rPr>
        <w:t>Гильмутдинову</w:t>
      </w:r>
      <w:r w:rsidR="00A90712">
        <w:rPr>
          <w:rFonts w:ascii="Times New Roman" w:eastAsia="Times New Roman" w:hAnsi="Times New Roman" w:cs="Times New Roman"/>
          <w:sz w:val="28"/>
          <w:szCs w:val="28"/>
          <w:lang w:eastAsia="ru-RU"/>
        </w:rPr>
        <w:t xml:space="preserve"> </w:t>
      </w:r>
      <w:r w:rsidR="003253A1">
        <w:rPr>
          <w:rFonts w:ascii="Times New Roman" w:eastAsia="Times New Roman" w:hAnsi="Times New Roman" w:cs="Times New Roman"/>
          <w:sz w:val="28"/>
          <w:szCs w:val="28"/>
          <w:lang w:eastAsia="ru-RU"/>
        </w:rPr>
        <w:t>………..</w:t>
      </w:r>
      <w:r w:rsidR="00A90712">
        <w:rPr>
          <w:rFonts w:ascii="Times New Roman" w:eastAsia="Times New Roman" w:hAnsi="Times New Roman" w:cs="Times New Roman"/>
          <w:sz w:val="28"/>
          <w:szCs w:val="28"/>
          <w:lang w:eastAsia="ru-RU"/>
        </w:rPr>
        <w:t xml:space="preserve"> </w:t>
      </w:r>
      <w:r w:rsidRPr="00FE15FA">
        <w:rPr>
          <w:rFonts w:ascii="Times New Roman" w:hAnsi="Times New Roman" w:cs="Times New Roman"/>
          <w:sz w:val="28"/>
          <w:szCs w:val="28"/>
        </w:rPr>
        <w:t>виновн</w:t>
      </w:r>
      <w:r w:rsidRPr="00FE15FA" w:rsidR="007D4216">
        <w:rPr>
          <w:rFonts w:ascii="Times New Roman" w:hAnsi="Times New Roman" w:cs="Times New Roman"/>
          <w:sz w:val="28"/>
          <w:szCs w:val="28"/>
        </w:rPr>
        <w:t>ой</w:t>
      </w:r>
      <w:r w:rsidRPr="00FE15FA">
        <w:rPr>
          <w:rFonts w:ascii="Times New Roman" w:hAnsi="Times New Roman" w:cs="Times New Roman"/>
          <w:sz w:val="28"/>
          <w:szCs w:val="28"/>
        </w:rPr>
        <w:t xml:space="preserve"> в совершении административного правонарушения, предусмотренного частью 1 статьи 7.27 КоАП  РФ, и назначить е</w:t>
      </w:r>
      <w:r w:rsidRPr="00FE15FA" w:rsidR="007D4216">
        <w:rPr>
          <w:rFonts w:ascii="Times New Roman" w:hAnsi="Times New Roman" w:cs="Times New Roman"/>
          <w:sz w:val="28"/>
          <w:szCs w:val="28"/>
        </w:rPr>
        <w:t>й</w:t>
      </w:r>
      <w:r w:rsidRPr="00FE15FA">
        <w:rPr>
          <w:rFonts w:ascii="Times New Roman" w:hAnsi="Times New Roman" w:cs="Times New Roman"/>
          <w:sz w:val="28"/>
          <w:szCs w:val="28"/>
        </w:rPr>
        <w:t xml:space="preserve"> административное наказание в виде административного  штрафа в размере 1000 (одна тысяча) рублей, подлежащих уплате по следующим реквизитам:  получатель штрафа – УФК по РТ (Министерство юстиции Республики Татарстан); ИНН получателя – 1654003139; КПП получателя – 165501001; расчетный счет № 40102810445370000079; Отделение НБ Республика Татарстан Ба; БИК 019205400 ОКТМО 92701000001, КБК 73111601063010101140, УИН 03186909000000000002</w:t>
      </w:r>
      <w:r w:rsidRPr="00FE15FA" w:rsidR="00FE15FA">
        <w:rPr>
          <w:rFonts w:ascii="Times New Roman" w:hAnsi="Times New Roman" w:cs="Times New Roman"/>
          <w:sz w:val="28"/>
          <w:szCs w:val="28"/>
        </w:rPr>
        <w:t>67</w:t>
      </w:r>
      <w:r w:rsidR="00A90712">
        <w:rPr>
          <w:rFonts w:ascii="Times New Roman" w:hAnsi="Times New Roman" w:cs="Times New Roman"/>
          <w:sz w:val="28"/>
          <w:szCs w:val="28"/>
        </w:rPr>
        <w:t>56105</w:t>
      </w:r>
      <w:r w:rsidRPr="00FE15FA">
        <w:rPr>
          <w:rFonts w:ascii="Times New Roman" w:hAnsi="Times New Roman" w:cs="Times New Roman"/>
          <w:sz w:val="28"/>
          <w:szCs w:val="28"/>
        </w:rPr>
        <w:t>.</w:t>
      </w:r>
    </w:p>
    <w:p w:rsidR="00276F56" w:rsidRPr="00FE15FA" w:rsidP="00276F56">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 xml:space="preserve">Разъяснить лицу, привлеченному к </w:t>
      </w:r>
      <w:r w:rsidRPr="00FE15FA">
        <w:rPr>
          <w:rStyle w:val="snippetequal1"/>
          <w:rFonts w:ascii="Times New Roman" w:hAnsi="Times New Roman" w:cs="Times New Roman"/>
          <w:b w:val="0"/>
          <w:sz w:val="28"/>
          <w:szCs w:val="28"/>
        </w:rPr>
        <w:t>административной</w:t>
      </w:r>
      <w:r w:rsidRPr="00FE15FA">
        <w:rPr>
          <w:rFonts w:ascii="Times New Roman" w:hAnsi="Times New Roman" w:cs="Times New Roman"/>
          <w:b/>
          <w:sz w:val="28"/>
          <w:szCs w:val="28"/>
        </w:rPr>
        <w:t xml:space="preserve"> </w:t>
      </w:r>
      <w:r w:rsidRPr="00FE15FA">
        <w:rPr>
          <w:rFonts w:ascii="Times New Roman" w:hAnsi="Times New Roman" w:cs="Times New Roman"/>
          <w:sz w:val="28"/>
          <w:szCs w:val="28"/>
        </w:rPr>
        <w:t xml:space="preserve">ответственности, что согласно частям 1 и 5 </w:t>
      </w:r>
      <w:r w:rsidRPr="00FE15FA">
        <w:rPr>
          <w:rStyle w:val="snippetequal1"/>
          <w:rFonts w:ascii="Times New Roman" w:hAnsi="Times New Roman" w:cs="Times New Roman"/>
          <w:b w:val="0"/>
          <w:sz w:val="28"/>
          <w:szCs w:val="28"/>
        </w:rPr>
        <w:t>статьи</w:t>
      </w:r>
      <w:r w:rsidRPr="00FE15FA">
        <w:rPr>
          <w:rStyle w:val="snippetequal1"/>
          <w:rFonts w:ascii="Times New Roman" w:hAnsi="Times New Roman" w:cs="Times New Roman"/>
          <w:sz w:val="28"/>
          <w:szCs w:val="28"/>
        </w:rPr>
        <w:t xml:space="preserve"> </w:t>
      </w:r>
      <w:r w:rsidRPr="00FE15FA">
        <w:rPr>
          <w:rFonts w:ascii="Times New Roman" w:hAnsi="Times New Roman" w:cs="Times New Roman"/>
          <w:sz w:val="28"/>
          <w:szCs w:val="28"/>
        </w:rPr>
        <w:t xml:space="preserve">32.2 КоАП РФ </w:t>
      </w:r>
      <w:r w:rsidRPr="00FE15FA">
        <w:rPr>
          <w:rStyle w:val="snippetequal1"/>
          <w:rFonts w:ascii="Times New Roman" w:hAnsi="Times New Roman" w:cs="Times New Roman"/>
          <w:b w:val="0"/>
          <w:sz w:val="28"/>
          <w:szCs w:val="28"/>
        </w:rPr>
        <w:t>административный штраф</w:t>
      </w:r>
      <w:r w:rsidRPr="00FE15FA">
        <w:rPr>
          <w:rFonts w:ascii="Times New Roman" w:hAnsi="Times New Roman" w:cs="Times New Roman"/>
          <w:sz w:val="28"/>
          <w:szCs w:val="28"/>
        </w:rPr>
        <w:t xml:space="preserve"> должен быть уплачен лицом, привлеченным к </w:t>
      </w:r>
      <w:r w:rsidRPr="00FE15FA">
        <w:rPr>
          <w:rStyle w:val="snippetequal1"/>
          <w:rFonts w:ascii="Times New Roman" w:hAnsi="Times New Roman" w:cs="Times New Roman"/>
          <w:b w:val="0"/>
          <w:sz w:val="28"/>
          <w:szCs w:val="28"/>
        </w:rPr>
        <w:t xml:space="preserve">административной </w:t>
      </w:r>
      <w:r w:rsidRPr="00FE15FA">
        <w:rPr>
          <w:rFonts w:ascii="Times New Roman" w:hAnsi="Times New Roman" w:cs="Times New Roman"/>
          <w:sz w:val="28"/>
          <w:szCs w:val="28"/>
        </w:rPr>
        <w:t xml:space="preserve">ответственности, не позднее шестидесяти дней со дня вступления постановления о наложении </w:t>
      </w:r>
      <w:r w:rsidRPr="00FE15FA">
        <w:rPr>
          <w:rStyle w:val="snippetequal1"/>
          <w:rFonts w:ascii="Times New Roman" w:hAnsi="Times New Roman" w:cs="Times New Roman"/>
          <w:b w:val="0"/>
          <w:sz w:val="28"/>
          <w:szCs w:val="28"/>
        </w:rPr>
        <w:t>административного штрафа</w:t>
      </w:r>
      <w:r w:rsidRPr="00FE15FA">
        <w:rPr>
          <w:rFonts w:ascii="Times New Roman" w:hAnsi="Times New Roman" w:cs="Times New Roman"/>
          <w:sz w:val="28"/>
          <w:szCs w:val="28"/>
        </w:rPr>
        <w:t xml:space="preserve"> в законную силу либо со дня истечения срока отсрочки или срока рассрочки, предусмотренных </w:t>
      </w:r>
      <w:r w:rsidRPr="00FE15FA">
        <w:rPr>
          <w:rStyle w:val="snippetequal1"/>
          <w:rFonts w:ascii="Times New Roman" w:hAnsi="Times New Roman" w:cs="Times New Roman"/>
          <w:b w:val="0"/>
          <w:sz w:val="28"/>
          <w:szCs w:val="28"/>
        </w:rPr>
        <w:t>статьей</w:t>
      </w:r>
      <w:r w:rsidRPr="00FE15FA">
        <w:rPr>
          <w:rFonts w:ascii="Times New Roman" w:hAnsi="Times New Roman" w:cs="Times New Roman"/>
          <w:sz w:val="28"/>
          <w:szCs w:val="28"/>
        </w:rPr>
        <w:t xml:space="preserve"> 31.5 КоАП РФ.</w:t>
      </w:r>
    </w:p>
    <w:p w:rsidR="00276F56" w:rsidRPr="00FE15FA" w:rsidP="00276F56">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Квитанцию об оплате назначенного судом штрафа представить в канцелярию судебного участка № 1 по Высокогорскому судебному району Республики Татарстан по адресу: Республика Татарстан, Высокогорский район, с. Высокая Гора, ул. Советская, д. 13.</w:t>
      </w:r>
    </w:p>
    <w:p w:rsidR="00276F56" w:rsidRPr="00FE15FA" w:rsidP="00276F56">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 xml:space="preserve">При отсутствии документа, свидетельствующего об уплате </w:t>
      </w:r>
      <w:r w:rsidRPr="00FE15FA">
        <w:rPr>
          <w:rStyle w:val="snippetequal1"/>
          <w:rFonts w:ascii="Times New Roman" w:hAnsi="Times New Roman" w:cs="Times New Roman"/>
          <w:b w:val="0"/>
          <w:sz w:val="28"/>
          <w:szCs w:val="28"/>
        </w:rPr>
        <w:t>административного штрафа</w:t>
      </w:r>
      <w:r w:rsidRPr="00FE15FA">
        <w:rPr>
          <w:rFonts w:ascii="Times New Roman" w:hAnsi="Times New Roman" w:cs="Times New Roman"/>
          <w:sz w:val="28"/>
          <w:szCs w:val="28"/>
        </w:rPr>
        <w:t xml:space="preserve">, и информации об уплате </w:t>
      </w:r>
      <w:r w:rsidRPr="00FE15FA">
        <w:rPr>
          <w:rStyle w:val="snippetequal1"/>
          <w:rFonts w:ascii="Times New Roman" w:hAnsi="Times New Roman" w:cs="Times New Roman"/>
          <w:b w:val="0"/>
          <w:sz w:val="28"/>
          <w:szCs w:val="28"/>
        </w:rPr>
        <w:t>административного штрафа</w:t>
      </w:r>
      <w:r w:rsidRPr="00FE15FA">
        <w:rPr>
          <w:rFonts w:ascii="Times New Roman" w:hAnsi="Times New Roman" w:cs="Times New Roman"/>
          <w:sz w:val="28"/>
          <w:szCs w:val="28"/>
        </w:rPr>
        <w:t xml:space="preserve"> в Государственной информационной системе о государственных и муниципальных платежах, по истечении срока, указанного в части 1 настоящей </w:t>
      </w:r>
      <w:r w:rsidRPr="00FE15FA">
        <w:rPr>
          <w:rStyle w:val="snippetequal1"/>
          <w:rFonts w:ascii="Times New Roman" w:hAnsi="Times New Roman" w:cs="Times New Roman"/>
          <w:b w:val="0"/>
          <w:sz w:val="28"/>
          <w:szCs w:val="28"/>
        </w:rPr>
        <w:t>статьи</w:t>
      </w:r>
      <w:r w:rsidRPr="00FE15FA">
        <w:rPr>
          <w:rFonts w:ascii="Times New Roman" w:hAnsi="Times New Roman" w:cs="Times New Roman"/>
          <w:sz w:val="28"/>
          <w:szCs w:val="28"/>
        </w:rPr>
        <w:t xml:space="preserve">, судья, орган, должностное лицо, вынесшие постановление, направляют в течение десяти суток постановление о наложении </w:t>
      </w:r>
      <w:r w:rsidRPr="00FE15FA">
        <w:rPr>
          <w:rStyle w:val="snippetequal1"/>
          <w:rFonts w:ascii="Times New Roman" w:hAnsi="Times New Roman" w:cs="Times New Roman"/>
          <w:b w:val="0"/>
          <w:sz w:val="28"/>
          <w:szCs w:val="28"/>
        </w:rPr>
        <w:t>административного штрафа</w:t>
      </w:r>
      <w:r w:rsidRPr="00FE15FA">
        <w:rPr>
          <w:rFonts w:ascii="Times New Roman" w:hAnsi="Times New Roman" w:cs="Times New Roman"/>
          <w:sz w:val="28"/>
          <w:szCs w:val="28"/>
        </w:rPr>
        <w:t xml:space="preserve"> с отметкой о его </w:t>
      </w:r>
      <w:r w:rsidRPr="00FE15FA">
        <w:rPr>
          <w:rStyle w:val="snippetequal1"/>
          <w:rFonts w:ascii="Times New Roman" w:hAnsi="Times New Roman" w:cs="Times New Roman"/>
          <w:b w:val="0"/>
          <w:sz w:val="28"/>
          <w:szCs w:val="28"/>
        </w:rPr>
        <w:t>неуплате</w:t>
      </w:r>
      <w:r w:rsidRPr="00FE15FA">
        <w:rPr>
          <w:rFonts w:ascii="Times New Roman" w:hAnsi="Times New Roman" w:cs="Times New Roman"/>
          <w:sz w:val="28"/>
          <w:szCs w:val="28"/>
        </w:rPr>
        <w:t xml:space="preserve"> судебному приставу-исполнителю для исполнения в порядке, предусмотренном федеральным законодательством.</w:t>
      </w:r>
    </w:p>
    <w:p w:rsidR="00276F56" w:rsidRPr="00FE15FA" w:rsidP="00276F56">
      <w:pPr>
        <w:spacing w:after="0" w:line="240" w:lineRule="auto"/>
        <w:ind w:firstLine="709"/>
        <w:jc w:val="both"/>
        <w:rPr>
          <w:rFonts w:ascii="Times New Roman" w:hAnsi="Times New Roman" w:cs="Times New Roman"/>
          <w:sz w:val="28"/>
          <w:szCs w:val="28"/>
        </w:rPr>
      </w:pPr>
      <w:r w:rsidRPr="00FE15FA">
        <w:rPr>
          <w:rFonts w:ascii="Times New Roman" w:hAnsi="Times New Roman" w:cs="Times New Roman"/>
          <w:sz w:val="28"/>
          <w:szCs w:val="28"/>
        </w:rPr>
        <w:t xml:space="preserve">Согласно </w:t>
      </w:r>
      <w:r w:rsidRPr="00FE15FA">
        <w:rPr>
          <w:rStyle w:val="snippetequal1"/>
          <w:rFonts w:ascii="Times New Roman" w:hAnsi="Times New Roman" w:cs="Times New Roman"/>
          <w:b w:val="0"/>
          <w:sz w:val="28"/>
          <w:szCs w:val="28"/>
        </w:rPr>
        <w:t>части 1 статьи 20.25</w:t>
      </w:r>
      <w:r w:rsidRPr="00FE15FA">
        <w:rPr>
          <w:rFonts w:ascii="Times New Roman" w:hAnsi="Times New Roman" w:cs="Times New Roman"/>
          <w:sz w:val="28"/>
          <w:szCs w:val="28"/>
        </w:rPr>
        <w:t xml:space="preserve"> КоАП РФ </w:t>
      </w:r>
      <w:r w:rsidRPr="00FE15FA">
        <w:rPr>
          <w:rStyle w:val="snippetequal1"/>
          <w:rFonts w:ascii="Times New Roman" w:hAnsi="Times New Roman" w:cs="Times New Roman"/>
          <w:b w:val="0"/>
          <w:sz w:val="28"/>
          <w:szCs w:val="28"/>
        </w:rPr>
        <w:t>неуплата административного штрафа</w:t>
      </w:r>
      <w:r w:rsidRPr="00FE15FA">
        <w:rPr>
          <w:rFonts w:ascii="Times New Roman" w:hAnsi="Times New Roman" w:cs="Times New Roman"/>
          <w:sz w:val="28"/>
          <w:szCs w:val="28"/>
        </w:rPr>
        <w:t xml:space="preserve"> в срок, предусмотренный настоящим Кодексом, - влечет наложение </w:t>
      </w:r>
      <w:r w:rsidRPr="00FE15FA">
        <w:rPr>
          <w:rStyle w:val="snippetequal1"/>
          <w:rFonts w:ascii="Times New Roman" w:hAnsi="Times New Roman" w:cs="Times New Roman"/>
          <w:b w:val="0"/>
          <w:sz w:val="28"/>
          <w:szCs w:val="28"/>
        </w:rPr>
        <w:t>административного штрафа</w:t>
      </w:r>
      <w:r w:rsidRPr="00FE15FA">
        <w:rPr>
          <w:rFonts w:ascii="Times New Roman" w:hAnsi="Times New Roman" w:cs="Times New Roman"/>
          <w:sz w:val="28"/>
          <w:szCs w:val="28"/>
        </w:rPr>
        <w:t xml:space="preserve"> в двукратном размере суммы </w:t>
      </w:r>
      <w:r w:rsidRPr="00FE15FA">
        <w:rPr>
          <w:rStyle w:val="snippetequal1"/>
          <w:rFonts w:ascii="Times New Roman" w:hAnsi="Times New Roman" w:cs="Times New Roman"/>
          <w:b w:val="0"/>
          <w:sz w:val="28"/>
          <w:szCs w:val="28"/>
        </w:rPr>
        <w:t>неуплаченного административного штрафа</w:t>
      </w:r>
      <w:r w:rsidRPr="00FE15FA">
        <w:rPr>
          <w:rFonts w:ascii="Times New Roman" w:hAnsi="Times New Roman" w:cs="Times New Roman"/>
          <w:sz w:val="28"/>
          <w:szCs w:val="28"/>
        </w:rPr>
        <w:t xml:space="preserve">, но не менее одной тысячи рублей, либо </w:t>
      </w:r>
      <w:r w:rsidRPr="00FE15FA">
        <w:rPr>
          <w:rStyle w:val="snippetequal1"/>
          <w:rFonts w:ascii="Times New Roman" w:hAnsi="Times New Roman" w:cs="Times New Roman"/>
          <w:b w:val="0"/>
          <w:sz w:val="28"/>
          <w:szCs w:val="28"/>
        </w:rPr>
        <w:t>административный арест</w:t>
      </w:r>
      <w:r w:rsidRPr="00FE15FA">
        <w:rPr>
          <w:rFonts w:ascii="Times New Roman" w:hAnsi="Times New Roman" w:cs="Times New Roman"/>
          <w:sz w:val="28"/>
          <w:szCs w:val="28"/>
        </w:rPr>
        <w:t xml:space="preserve"> на срок до пятнадцати суток, либо обязательные работы на срок до пятидесяти часов. </w:t>
      </w:r>
    </w:p>
    <w:p w:rsidR="00276F56" w:rsidRPr="00FE15FA" w:rsidP="00276F56">
      <w:pPr>
        <w:pStyle w:val="BodyText"/>
        <w:spacing w:after="0"/>
        <w:ind w:firstLine="709"/>
        <w:jc w:val="both"/>
        <w:rPr>
          <w:rFonts w:ascii="Times New Roman" w:hAnsi="Times New Roman" w:cs="Times New Roman"/>
          <w:sz w:val="28"/>
          <w:szCs w:val="28"/>
        </w:rPr>
      </w:pPr>
      <w:r w:rsidRPr="00FE15FA">
        <w:rPr>
          <w:rFonts w:ascii="Times New Roman" w:hAnsi="Times New Roman" w:cs="Times New Roman"/>
          <w:sz w:val="28"/>
          <w:szCs w:val="28"/>
        </w:rPr>
        <w:t>Постановление может быть обжаловано в течение десяти дней со дня вручения или получения в Высокогорский районный суд РТ через мирового судью.</w:t>
      </w:r>
    </w:p>
    <w:p w:rsidR="00276F56" w:rsidRPr="00FE15FA" w:rsidP="00276F56">
      <w:pPr>
        <w:pStyle w:val="BodyText2"/>
        <w:spacing w:after="0" w:line="240" w:lineRule="auto"/>
        <w:ind w:firstLine="539"/>
        <w:jc w:val="both"/>
        <w:rPr>
          <w:sz w:val="28"/>
          <w:szCs w:val="28"/>
        </w:rPr>
      </w:pPr>
    </w:p>
    <w:p w:rsidR="00276F56" w:rsidRPr="00FE15FA" w:rsidP="00276F56">
      <w:pPr>
        <w:pStyle w:val="BodyText2"/>
        <w:spacing w:after="0" w:line="240" w:lineRule="auto"/>
        <w:ind w:firstLine="539"/>
        <w:jc w:val="both"/>
        <w:rPr>
          <w:sz w:val="28"/>
          <w:szCs w:val="28"/>
        </w:rPr>
      </w:pPr>
    </w:p>
    <w:p w:rsidR="00276F56" w:rsidRPr="00276F56" w:rsidP="00276F56">
      <w:pPr>
        <w:spacing w:after="0" w:line="240" w:lineRule="auto"/>
        <w:jc w:val="both"/>
        <w:rPr>
          <w:rFonts w:ascii="Times New Roman" w:hAnsi="Times New Roman" w:cs="Times New Roman"/>
          <w:sz w:val="28"/>
          <w:szCs w:val="28"/>
        </w:rPr>
      </w:pPr>
      <w:r w:rsidRPr="00FE15FA">
        <w:rPr>
          <w:rFonts w:ascii="Times New Roman" w:hAnsi="Times New Roman" w:cs="Times New Roman"/>
          <w:sz w:val="28"/>
          <w:szCs w:val="28"/>
        </w:rPr>
        <w:t xml:space="preserve">Мировой судья </w:t>
      </w:r>
      <w:r w:rsidRPr="00276F56">
        <w:rPr>
          <w:rFonts w:ascii="Times New Roman" w:hAnsi="Times New Roman" w:cs="Times New Roman"/>
          <w:sz w:val="28"/>
          <w:szCs w:val="28"/>
        </w:rPr>
        <w:t>(подпись)</w:t>
      </w:r>
    </w:p>
    <w:p w:rsidR="00276F56" w:rsidRPr="00276F56" w:rsidP="00276F56">
      <w:pPr>
        <w:spacing w:after="0" w:line="240" w:lineRule="auto"/>
        <w:jc w:val="both"/>
        <w:rPr>
          <w:rFonts w:ascii="Times New Roman" w:hAnsi="Times New Roman" w:cs="Times New Roman"/>
          <w:sz w:val="28"/>
          <w:szCs w:val="28"/>
        </w:rPr>
      </w:pPr>
      <w:r w:rsidRPr="00276F56">
        <w:rPr>
          <w:rFonts w:ascii="Times New Roman" w:hAnsi="Times New Roman" w:cs="Times New Roman"/>
          <w:sz w:val="28"/>
          <w:szCs w:val="28"/>
        </w:rPr>
        <w:t xml:space="preserve">Копия верна : Мировой судья                                                            Р.Ф. Салахов </w:t>
      </w:r>
    </w:p>
    <w:p w:rsidR="00276F56" w:rsidP="00276F56">
      <w:pPr>
        <w:ind w:firstLine="539"/>
        <w:jc w:val="both"/>
        <w:rPr>
          <w:sz w:val="27"/>
          <w:szCs w:val="27"/>
        </w:rPr>
      </w:pPr>
    </w:p>
    <w:p w:rsidR="00276F56" w:rsidP="00276F56">
      <w:pPr>
        <w:spacing w:after="0" w:line="240" w:lineRule="auto"/>
        <w:ind w:firstLine="539"/>
        <w:jc w:val="both"/>
        <w:rPr>
          <w:rFonts w:ascii="Times New Roman" w:hAnsi="Times New Roman" w:cs="Times New Roman"/>
          <w:sz w:val="28"/>
          <w:szCs w:val="28"/>
        </w:rPr>
      </w:pPr>
    </w:p>
    <w:p w:rsidR="00276F56" w:rsidP="00276F56">
      <w:pPr>
        <w:spacing w:after="0" w:line="240" w:lineRule="auto"/>
        <w:ind w:firstLine="539"/>
        <w:jc w:val="both"/>
        <w:rPr>
          <w:rFonts w:ascii="Times New Roman" w:hAnsi="Times New Roman" w:cs="Times New Roman"/>
          <w:sz w:val="28"/>
          <w:szCs w:val="28"/>
        </w:rPr>
      </w:pPr>
    </w:p>
    <w:p w:rsidR="00276F56" w:rsidP="00276F56">
      <w:pPr>
        <w:rPr>
          <w:rFonts w:ascii="Times New Roman" w:hAnsi="Times New Roman" w:cs="Times New Roman"/>
          <w:sz w:val="28"/>
          <w:szCs w:val="28"/>
        </w:rPr>
      </w:pPr>
    </w:p>
    <w:p w:rsidR="00276F56" w:rsidP="00276F56">
      <w:pPr>
        <w:spacing w:after="0" w:line="240" w:lineRule="auto"/>
        <w:ind w:firstLine="539"/>
        <w:jc w:val="both"/>
        <w:rPr>
          <w:rFonts w:ascii="Times New Roman" w:hAnsi="Times New Roman" w:cs="Times New Roman"/>
          <w:sz w:val="28"/>
          <w:szCs w:val="28"/>
        </w:rPr>
      </w:pPr>
    </w:p>
    <w:p w:rsidR="00276F56" w:rsidP="009D596E">
      <w:pPr>
        <w:spacing w:after="0" w:line="240" w:lineRule="auto"/>
        <w:ind w:firstLine="709"/>
        <w:jc w:val="both"/>
        <w:rPr>
          <w:rFonts w:ascii="Times New Roman" w:hAnsi="Times New Roman" w:cs="Times New Roman"/>
          <w:sz w:val="28"/>
          <w:szCs w:val="28"/>
        </w:rPr>
      </w:pPr>
    </w:p>
    <w:p w:rsidR="00276F56" w:rsidP="009D596E">
      <w:pPr>
        <w:spacing w:after="0" w:line="240" w:lineRule="auto"/>
        <w:ind w:firstLine="709"/>
        <w:jc w:val="both"/>
        <w:rPr>
          <w:rFonts w:ascii="Times New Roman" w:hAnsi="Times New Roman" w:cs="Times New Roman"/>
          <w:sz w:val="28"/>
          <w:szCs w:val="28"/>
        </w:rPr>
      </w:pPr>
    </w:p>
    <w:p w:rsidR="00276F56" w:rsidP="009D596E">
      <w:pPr>
        <w:spacing w:after="0" w:line="240" w:lineRule="auto"/>
        <w:ind w:firstLine="709"/>
        <w:jc w:val="both"/>
        <w:rPr>
          <w:rFonts w:ascii="Times New Roman" w:hAnsi="Times New Roman" w:cs="Times New Roman"/>
          <w:sz w:val="28"/>
          <w:szCs w:val="28"/>
        </w:rPr>
      </w:pPr>
    </w:p>
    <w:p w:rsidR="00276F56">
      <w:pPr>
        <w:rPr>
          <w:rFonts w:ascii="Times New Roman" w:hAnsi="Times New Roman" w:cs="Times New Roman"/>
          <w:sz w:val="28"/>
          <w:szCs w:val="28"/>
        </w:rPr>
      </w:pPr>
    </w:p>
    <w:p w:rsidR="00276F56">
      <w:pPr>
        <w:rPr>
          <w:rFonts w:ascii="Times New Roman" w:hAnsi="Times New Roman" w:cs="Times New Roman"/>
          <w:sz w:val="28"/>
          <w:szCs w:val="28"/>
        </w:rPr>
      </w:pPr>
    </w:p>
    <w:p w:rsidR="003D0D69"/>
    <w:p w:rsidR="00143A74"/>
    <w:sectPr w:rsidSect="00672A80">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mirrorMargins/>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A80"/>
    <w:rsid w:val="00007B32"/>
    <w:rsid w:val="00015AC3"/>
    <w:rsid w:val="00024D51"/>
    <w:rsid w:val="000263DC"/>
    <w:rsid w:val="00032064"/>
    <w:rsid w:val="00040922"/>
    <w:rsid w:val="00046DA8"/>
    <w:rsid w:val="000535CA"/>
    <w:rsid w:val="000537A8"/>
    <w:rsid w:val="0006332B"/>
    <w:rsid w:val="00063779"/>
    <w:rsid w:val="00070EDA"/>
    <w:rsid w:val="000737CB"/>
    <w:rsid w:val="00080B01"/>
    <w:rsid w:val="00081B5C"/>
    <w:rsid w:val="0008223B"/>
    <w:rsid w:val="000874F2"/>
    <w:rsid w:val="0008773C"/>
    <w:rsid w:val="000909E9"/>
    <w:rsid w:val="00090A20"/>
    <w:rsid w:val="00096199"/>
    <w:rsid w:val="00096492"/>
    <w:rsid w:val="000A615F"/>
    <w:rsid w:val="000C1D6B"/>
    <w:rsid w:val="000C682B"/>
    <w:rsid w:val="000C7A98"/>
    <w:rsid w:val="000C7F6B"/>
    <w:rsid w:val="000D229C"/>
    <w:rsid w:val="000D7050"/>
    <w:rsid w:val="000F5CCD"/>
    <w:rsid w:val="00102E3D"/>
    <w:rsid w:val="00112DEA"/>
    <w:rsid w:val="00114A2E"/>
    <w:rsid w:val="00120E4D"/>
    <w:rsid w:val="001229DC"/>
    <w:rsid w:val="0012318A"/>
    <w:rsid w:val="00143A74"/>
    <w:rsid w:val="00144ABC"/>
    <w:rsid w:val="00150B06"/>
    <w:rsid w:val="00155110"/>
    <w:rsid w:val="00156B6C"/>
    <w:rsid w:val="00160092"/>
    <w:rsid w:val="00160107"/>
    <w:rsid w:val="00163E6C"/>
    <w:rsid w:val="00165C3C"/>
    <w:rsid w:val="0017156A"/>
    <w:rsid w:val="00180D88"/>
    <w:rsid w:val="001854BE"/>
    <w:rsid w:val="00186B11"/>
    <w:rsid w:val="00187CC1"/>
    <w:rsid w:val="00190482"/>
    <w:rsid w:val="001905DE"/>
    <w:rsid w:val="0019139C"/>
    <w:rsid w:val="0019769D"/>
    <w:rsid w:val="001A407C"/>
    <w:rsid w:val="001A7DAD"/>
    <w:rsid w:val="001B2301"/>
    <w:rsid w:val="001C2EAE"/>
    <w:rsid w:val="001C4391"/>
    <w:rsid w:val="001D7A7C"/>
    <w:rsid w:val="001F154B"/>
    <w:rsid w:val="001F485D"/>
    <w:rsid w:val="001F6B4C"/>
    <w:rsid w:val="00212124"/>
    <w:rsid w:val="00214FEF"/>
    <w:rsid w:val="00216576"/>
    <w:rsid w:val="002169DF"/>
    <w:rsid w:val="0022458E"/>
    <w:rsid w:val="00226575"/>
    <w:rsid w:val="0022681E"/>
    <w:rsid w:val="00241E19"/>
    <w:rsid w:val="00243C47"/>
    <w:rsid w:val="00262EC9"/>
    <w:rsid w:val="00267E24"/>
    <w:rsid w:val="0027057F"/>
    <w:rsid w:val="00276F56"/>
    <w:rsid w:val="00287D5A"/>
    <w:rsid w:val="00297AEC"/>
    <w:rsid w:val="002A2158"/>
    <w:rsid w:val="002A2CC6"/>
    <w:rsid w:val="002B0B3A"/>
    <w:rsid w:val="002B0FCF"/>
    <w:rsid w:val="002B2B88"/>
    <w:rsid w:val="002B4B70"/>
    <w:rsid w:val="002C0219"/>
    <w:rsid w:val="002C265C"/>
    <w:rsid w:val="002D0B69"/>
    <w:rsid w:val="002D3123"/>
    <w:rsid w:val="002D3BC5"/>
    <w:rsid w:val="002E1474"/>
    <w:rsid w:val="002E4C62"/>
    <w:rsid w:val="002E5C82"/>
    <w:rsid w:val="002E6905"/>
    <w:rsid w:val="002F0A61"/>
    <w:rsid w:val="003010D0"/>
    <w:rsid w:val="00301193"/>
    <w:rsid w:val="003015A6"/>
    <w:rsid w:val="003030C5"/>
    <w:rsid w:val="00303713"/>
    <w:rsid w:val="00310B36"/>
    <w:rsid w:val="0031140D"/>
    <w:rsid w:val="00316C1A"/>
    <w:rsid w:val="00321BEA"/>
    <w:rsid w:val="00322BA5"/>
    <w:rsid w:val="003253A1"/>
    <w:rsid w:val="00331522"/>
    <w:rsid w:val="00335B8F"/>
    <w:rsid w:val="00341057"/>
    <w:rsid w:val="00342285"/>
    <w:rsid w:val="003434E0"/>
    <w:rsid w:val="00365BC9"/>
    <w:rsid w:val="00366B03"/>
    <w:rsid w:val="00370A08"/>
    <w:rsid w:val="003856D7"/>
    <w:rsid w:val="003B3D4A"/>
    <w:rsid w:val="003D0D69"/>
    <w:rsid w:val="003D3826"/>
    <w:rsid w:val="0040429F"/>
    <w:rsid w:val="00404F2F"/>
    <w:rsid w:val="00417B35"/>
    <w:rsid w:val="004236F5"/>
    <w:rsid w:val="004250EA"/>
    <w:rsid w:val="0042746D"/>
    <w:rsid w:val="0044087E"/>
    <w:rsid w:val="004436B1"/>
    <w:rsid w:val="0044540E"/>
    <w:rsid w:val="004454FD"/>
    <w:rsid w:val="00464E2B"/>
    <w:rsid w:val="00484962"/>
    <w:rsid w:val="004917A5"/>
    <w:rsid w:val="004924AB"/>
    <w:rsid w:val="00493585"/>
    <w:rsid w:val="00494ACF"/>
    <w:rsid w:val="004A0DBE"/>
    <w:rsid w:val="004B3AF9"/>
    <w:rsid w:val="004B74DD"/>
    <w:rsid w:val="004C6F96"/>
    <w:rsid w:val="004C7F7E"/>
    <w:rsid w:val="004D42A3"/>
    <w:rsid w:val="004D5037"/>
    <w:rsid w:val="005076AD"/>
    <w:rsid w:val="005114CD"/>
    <w:rsid w:val="005129C1"/>
    <w:rsid w:val="005134C9"/>
    <w:rsid w:val="00522FC6"/>
    <w:rsid w:val="00537E27"/>
    <w:rsid w:val="005423FA"/>
    <w:rsid w:val="00546CA9"/>
    <w:rsid w:val="00554E28"/>
    <w:rsid w:val="00575284"/>
    <w:rsid w:val="005771DA"/>
    <w:rsid w:val="00586DED"/>
    <w:rsid w:val="00590FBE"/>
    <w:rsid w:val="00596CF9"/>
    <w:rsid w:val="005A134A"/>
    <w:rsid w:val="005A2512"/>
    <w:rsid w:val="005A6363"/>
    <w:rsid w:val="005A6664"/>
    <w:rsid w:val="005A7368"/>
    <w:rsid w:val="005B267B"/>
    <w:rsid w:val="005B3629"/>
    <w:rsid w:val="005B4739"/>
    <w:rsid w:val="005C2290"/>
    <w:rsid w:val="005C3C9D"/>
    <w:rsid w:val="005C3CE9"/>
    <w:rsid w:val="005C3D34"/>
    <w:rsid w:val="005C56D3"/>
    <w:rsid w:val="005C790C"/>
    <w:rsid w:val="005D68EF"/>
    <w:rsid w:val="005D704C"/>
    <w:rsid w:val="005E17FF"/>
    <w:rsid w:val="005E3063"/>
    <w:rsid w:val="005F258B"/>
    <w:rsid w:val="005F44E5"/>
    <w:rsid w:val="005F6511"/>
    <w:rsid w:val="00602A3B"/>
    <w:rsid w:val="006212D5"/>
    <w:rsid w:val="00626B37"/>
    <w:rsid w:val="0064708B"/>
    <w:rsid w:val="00651C6F"/>
    <w:rsid w:val="00652699"/>
    <w:rsid w:val="00655CA3"/>
    <w:rsid w:val="006630CB"/>
    <w:rsid w:val="00667E57"/>
    <w:rsid w:val="00672A80"/>
    <w:rsid w:val="00681BE7"/>
    <w:rsid w:val="006826B3"/>
    <w:rsid w:val="00687451"/>
    <w:rsid w:val="006A2930"/>
    <w:rsid w:val="006B3B98"/>
    <w:rsid w:val="006B3D06"/>
    <w:rsid w:val="006D0E66"/>
    <w:rsid w:val="006E0C61"/>
    <w:rsid w:val="006E3697"/>
    <w:rsid w:val="007000E4"/>
    <w:rsid w:val="007025B9"/>
    <w:rsid w:val="00705C1B"/>
    <w:rsid w:val="0071377B"/>
    <w:rsid w:val="0071442C"/>
    <w:rsid w:val="007152F9"/>
    <w:rsid w:val="0072148F"/>
    <w:rsid w:val="007230C8"/>
    <w:rsid w:val="0072631C"/>
    <w:rsid w:val="00753C6C"/>
    <w:rsid w:val="00762665"/>
    <w:rsid w:val="00764D33"/>
    <w:rsid w:val="00766381"/>
    <w:rsid w:val="0077074A"/>
    <w:rsid w:val="00772C82"/>
    <w:rsid w:val="00775257"/>
    <w:rsid w:val="00787EFC"/>
    <w:rsid w:val="00790554"/>
    <w:rsid w:val="007A04E2"/>
    <w:rsid w:val="007A250A"/>
    <w:rsid w:val="007A3F22"/>
    <w:rsid w:val="007B2D95"/>
    <w:rsid w:val="007B467E"/>
    <w:rsid w:val="007D3111"/>
    <w:rsid w:val="007D4216"/>
    <w:rsid w:val="007E1235"/>
    <w:rsid w:val="007E1CA1"/>
    <w:rsid w:val="007E5E60"/>
    <w:rsid w:val="007E72C0"/>
    <w:rsid w:val="007F02FC"/>
    <w:rsid w:val="007F12A2"/>
    <w:rsid w:val="007F3245"/>
    <w:rsid w:val="007F638A"/>
    <w:rsid w:val="00804771"/>
    <w:rsid w:val="008136B4"/>
    <w:rsid w:val="0081544C"/>
    <w:rsid w:val="0081579F"/>
    <w:rsid w:val="00831E52"/>
    <w:rsid w:val="00834B2A"/>
    <w:rsid w:val="00844D47"/>
    <w:rsid w:val="0085196D"/>
    <w:rsid w:val="008549EA"/>
    <w:rsid w:val="00863236"/>
    <w:rsid w:val="00863654"/>
    <w:rsid w:val="00866DEA"/>
    <w:rsid w:val="00874374"/>
    <w:rsid w:val="008752F8"/>
    <w:rsid w:val="00883D2B"/>
    <w:rsid w:val="00885DD9"/>
    <w:rsid w:val="00897099"/>
    <w:rsid w:val="008971AF"/>
    <w:rsid w:val="008A09F7"/>
    <w:rsid w:val="008A62DA"/>
    <w:rsid w:val="008B732B"/>
    <w:rsid w:val="008C285C"/>
    <w:rsid w:val="008C28EB"/>
    <w:rsid w:val="008E194C"/>
    <w:rsid w:val="008E2064"/>
    <w:rsid w:val="008F3BAF"/>
    <w:rsid w:val="00907589"/>
    <w:rsid w:val="00921351"/>
    <w:rsid w:val="00922532"/>
    <w:rsid w:val="00933082"/>
    <w:rsid w:val="009343D2"/>
    <w:rsid w:val="00947A84"/>
    <w:rsid w:val="009500CA"/>
    <w:rsid w:val="00953E04"/>
    <w:rsid w:val="00962B2E"/>
    <w:rsid w:val="00962CF4"/>
    <w:rsid w:val="00966570"/>
    <w:rsid w:val="00970143"/>
    <w:rsid w:val="00971C9F"/>
    <w:rsid w:val="0097365C"/>
    <w:rsid w:val="00975D42"/>
    <w:rsid w:val="009866B9"/>
    <w:rsid w:val="009B251F"/>
    <w:rsid w:val="009B57A5"/>
    <w:rsid w:val="009C03C8"/>
    <w:rsid w:val="009C5C6E"/>
    <w:rsid w:val="009D0766"/>
    <w:rsid w:val="009D596E"/>
    <w:rsid w:val="009E606B"/>
    <w:rsid w:val="00A122AF"/>
    <w:rsid w:val="00A45328"/>
    <w:rsid w:val="00A673AE"/>
    <w:rsid w:val="00A71F0D"/>
    <w:rsid w:val="00A77DE7"/>
    <w:rsid w:val="00A82F97"/>
    <w:rsid w:val="00A8449D"/>
    <w:rsid w:val="00A8684A"/>
    <w:rsid w:val="00A90712"/>
    <w:rsid w:val="00A95FCB"/>
    <w:rsid w:val="00AA02CB"/>
    <w:rsid w:val="00AA5018"/>
    <w:rsid w:val="00AA7207"/>
    <w:rsid w:val="00AB1328"/>
    <w:rsid w:val="00AB3C76"/>
    <w:rsid w:val="00AB6402"/>
    <w:rsid w:val="00AC2F22"/>
    <w:rsid w:val="00AD043E"/>
    <w:rsid w:val="00AD385B"/>
    <w:rsid w:val="00AD3E87"/>
    <w:rsid w:val="00AD4720"/>
    <w:rsid w:val="00AE1331"/>
    <w:rsid w:val="00AE3183"/>
    <w:rsid w:val="00AE7685"/>
    <w:rsid w:val="00AF1266"/>
    <w:rsid w:val="00AF5AAC"/>
    <w:rsid w:val="00AF7806"/>
    <w:rsid w:val="00B01102"/>
    <w:rsid w:val="00B013AA"/>
    <w:rsid w:val="00B03A42"/>
    <w:rsid w:val="00B104E6"/>
    <w:rsid w:val="00B1117B"/>
    <w:rsid w:val="00B129C8"/>
    <w:rsid w:val="00B26A15"/>
    <w:rsid w:val="00B3056A"/>
    <w:rsid w:val="00B43CB6"/>
    <w:rsid w:val="00B50A18"/>
    <w:rsid w:val="00B5323F"/>
    <w:rsid w:val="00B61846"/>
    <w:rsid w:val="00B619CA"/>
    <w:rsid w:val="00B71A6F"/>
    <w:rsid w:val="00B72A1D"/>
    <w:rsid w:val="00B76F09"/>
    <w:rsid w:val="00B85E05"/>
    <w:rsid w:val="00BB1120"/>
    <w:rsid w:val="00BB1565"/>
    <w:rsid w:val="00BB2228"/>
    <w:rsid w:val="00BB7A1A"/>
    <w:rsid w:val="00BC4872"/>
    <w:rsid w:val="00BC56F1"/>
    <w:rsid w:val="00BC6815"/>
    <w:rsid w:val="00BC7186"/>
    <w:rsid w:val="00BD783A"/>
    <w:rsid w:val="00BE1515"/>
    <w:rsid w:val="00BE76FE"/>
    <w:rsid w:val="00BE770A"/>
    <w:rsid w:val="00BF306E"/>
    <w:rsid w:val="00C0556C"/>
    <w:rsid w:val="00C11DB0"/>
    <w:rsid w:val="00C11DBE"/>
    <w:rsid w:val="00C27E9B"/>
    <w:rsid w:val="00C33E1E"/>
    <w:rsid w:val="00C367D2"/>
    <w:rsid w:val="00C4082A"/>
    <w:rsid w:val="00C432E7"/>
    <w:rsid w:val="00C50C25"/>
    <w:rsid w:val="00C54B66"/>
    <w:rsid w:val="00C54E20"/>
    <w:rsid w:val="00C70C1A"/>
    <w:rsid w:val="00C75623"/>
    <w:rsid w:val="00C77A37"/>
    <w:rsid w:val="00C81525"/>
    <w:rsid w:val="00C82D3D"/>
    <w:rsid w:val="00C910D2"/>
    <w:rsid w:val="00C929FA"/>
    <w:rsid w:val="00CA18B3"/>
    <w:rsid w:val="00CB1D7B"/>
    <w:rsid w:val="00CB203C"/>
    <w:rsid w:val="00CC6D34"/>
    <w:rsid w:val="00CC71F7"/>
    <w:rsid w:val="00CC7ABC"/>
    <w:rsid w:val="00CD0E2B"/>
    <w:rsid w:val="00CD2B0E"/>
    <w:rsid w:val="00CD7AA8"/>
    <w:rsid w:val="00CD7FD8"/>
    <w:rsid w:val="00CE3F6A"/>
    <w:rsid w:val="00CF35A1"/>
    <w:rsid w:val="00D5540D"/>
    <w:rsid w:val="00D575F3"/>
    <w:rsid w:val="00D62F91"/>
    <w:rsid w:val="00D7219D"/>
    <w:rsid w:val="00D766C2"/>
    <w:rsid w:val="00D82BB8"/>
    <w:rsid w:val="00D82C6A"/>
    <w:rsid w:val="00D854A7"/>
    <w:rsid w:val="00D9295D"/>
    <w:rsid w:val="00DA0862"/>
    <w:rsid w:val="00DA0DF3"/>
    <w:rsid w:val="00DA7CAC"/>
    <w:rsid w:val="00DB11AE"/>
    <w:rsid w:val="00DB1CBC"/>
    <w:rsid w:val="00DC5566"/>
    <w:rsid w:val="00DC5C0B"/>
    <w:rsid w:val="00DC79A4"/>
    <w:rsid w:val="00DD1336"/>
    <w:rsid w:val="00DD223F"/>
    <w:rsid w:val="00DE22AC"/>
    <w:rsid w:val="00DE564B"/>
    <w:rsid w:val="00E01D2A"/>
    <w:rsid w:val="00E07266"/>
    <w:rsid w:val="00E115A5"/>
    <w:rsid w:val="00E17BFA"/>
    <w:rsid w:val="00E2796E"/>
    <w:rsid w:val="00E46B68"/>
    <w:rsid w:val="00E514F7"/>
    <w:rsid w:val="00E66FFE"/>
    <w:rsid w:val="00E674AA"/>
    <w:rsid w:val="00E77CEC"/>
    <w:rsid w:val="00EA5668"/>
    <w:rsid w:val="00EA5AE4"/>
    <w:rsid w:val="00EA70F7"/>
    <w:rsid w:val="00EB5439"/>
    <w:rsid w:val="00EC1119"/>
    <w:rsid w:val="00ED0A50"/>
    <w:rsid w:val="00ED40F8"/>
    <w:rsid w:val="00ED7E0E"/>
    <w:rsid w:val="00EE7E55"/>
    <w:rsid w:val="00EF2A8B"/>
    <w:rsid w:val="00EF424F"/>
    <w:rsid w:val="00EF7D36"/>
    <w:rsid w:val="00F04E93"/>
    <w:rsid w:val="00F14FB9"/>
    <w:rsid w:val="00F17248"/>
    <w:rsid w:val="00F21E87"/>
    <w:rsid w:val="00F22DCF"/>
    <w:rsid w:val="00F24C42"/>
    <w:rsid w:val="00F30F41"/>
    <w:rsid w:val="00F475D8"/>
    <w:rsid w:val="00F50678"/>
    <w:rsid w:val="00F64D8F"/>
    <w:rsid w:val="00F74046"/>
    <w:rsid w:val="00F87F9D"/>
    <w:rsid w:val="00FA7CE3"/>
    <w:rsid w:val="00FC2FD1"/>
    <w:rsid w:val="00FD040C"/>
    <w:rsid w:val="00FD32A4"/>
    <w:rsid w:val="00FE15FA"/>
    <w:rsid w:val="00FE4024"/>
    <w:rsid w:val="00FE4707"/>
    <w:rsid w:val="00FE72C8"/>
    <w:rsid w:val="00FF01CC"/>
    <w:rsid w:val="00FF186B"/>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2A8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D0E2B"/>
    <w:rPr>
      <w:color w:val="3C5F87"/>
      <w:u w:val="single"/>
    </w:rPr>
  </w:style>
  <w:style w:type="paragraph" w:styleId="BalloonText">
    <w:name w:val="Balloon Text"/>
    <w:basedOn w:val="Normal"/>
    <w:link w:val="a"/>
    <w:uiPriority w:val="99"/>
    <w:semiHidden/>
    <w:unhideWhenUsed/>
    <w:rsid w:val="004250EA"/>
    <w:pPr>
      <w:spacing w:after="0" w:line="240" w:lineRule="auto"/>
    </w:pPr>
    <w:rPr>
      <w:rFonts w:ascii="Segoe UI" w:hAnsi="Segoe UI" w:cs="Segoe UI"/>
      <w:sz w:val="18"/>
      <w:szCs w:val="18"/>
    </w:rPr>
  </w:style>
  <w:style w:type="character" w:customStyle="1" w:styleId="a">
    <w:name w:val="Текст выноски Знак"/>
    <w:basedOn w:val="DefaultParagraphFont"/>
    <w:link w:val="BalloonText"/>
    <w:uiPriority w:val="99"/>
    <w:semiHidden/>
    <w:rsid w:val="004250EA"/>
    <w:rPr>
      <w:rFonts w:ascii="Segoe UI" w:hAnsi="Segoe UI" w:cs="Segoe UI"/>
      <w:sz w:val="18"/>
      <w:szCs w:val="18"/>
    </w:rPr>
  </w:style>
  <w:style w:type="paragraph" w:styleId="BodyText2">
    <w:name w:val="Body Text 2"/>
    <w:basedOn w:val="Normal"/>
    <w:link w:val="2"/>
    <w:uiPriority w:val="99"/>
    <w:rsid w:val="00165C3C"/>
    <w:pPr>
      <w:spacing w:after="120" w:line="480" w:lineRule="auto"/>
    </w:pPr>
    <w:rPr>
      <w:rFonts w:ascii="Times New Roman" w:eastAsia="Times New Roman" w:hAnsi="Times New Roman" w:cs="Times New Roman"/>
      <w:sz w:val="24"/>
      <w:szCs w:val="24"/>
      <w:lang w:eastAsia="ru-RU"/>
    </w:rPr>
  </w:style>
  <w:style w:type="character" w:customStyle="1" w:styleId="2">
    <w:name w:val="Основной текст 2 Знак"/>
    <w:basedOn w:val="DefaultParagraphFont"/>
    <w:link w:val="BodyText2"/>
    <w:uiPriority w:val="99"/>
    <w:rsid w:val="00165C3C"/>
    <w:rPr>
      <w:rFonts w:ascii="Times New Roman" w:eastAsia="Times New Roman" w:hAnsi="Times New Roman" w:cs="Times New Roman"/>
      <w:sz w:val="24"/>
      <w:szCs w:val="24"/>
      <w:lang w:eastAsia="ru-RU"/>
    </w:rPr>
  </w:style>
  <w:style w:type="paragraph" w:styleId="BodyText">
    <w:name w:val="Body Text"/>
    <w:basedOn w:val="Normal"/>
    <w:link w:val="a0"/>
    <w:uiPriority w:val="99"/>
    <w:semiHidden/>
    <w:unhideWhenUsed/>
    <w:rsid w:val="00276F56"/>
    <w:pPr>
      <w:spacing w:after="120"/>
    </w:pPr>
  </w:style>
  <w:style w:type="character" w:customStyle="1" w:styleId="a0">
    <w:name w:val="Основной текст Знак"/>
    <w:basedOn w:val="DefaultParagraphFont"/>
    <w:link w:val="BodyText"/>
    <w:uiPriority w:val="99"/>
    <w:semiHidden/>
    <w:rsid w:val="00276F56"/>
  </w:style>
  <w:style w:type="character" w:customStyle="1" w:styleId="snippetequal1">
    <w:name w:val="snippet_equal1"/>
    <w:uiPriority w:val="99"/>
    <w:rsid w:val="00276F56"/>
    <w:rPr>
      <w:b/>
      <w:bC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