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24</w:t>
      </w:r>
      <w:r w:rsidR="0018500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76F23">
        <w:rPr>
          <w:rFonts w:ascii="Times New Roman" w:hAnsi="Times New Roman" w:cs="Times New Roman"/>
          <w:bCs/>
          <w:sz w:val="28"/>
          <w:szCs w:val="28"/>
        </w:rPr>
        <w:t>0</w:t>
      </w:r>
      <w:r w:rsidR="00185004">
        <w:rPr>
          <w:rFonts w:ascii="Times New Roman" w:hAnsi="Times New Roman" w:cs="Times New Roman"/>
          <w:bCs/>
          <w:sz w:val="28"/>
          <w:szCs w:val="28"/>
        </w:rPr>
        <w:t>6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76F23">
        <w:rPr>
          <w:rFonts w:ascii="Times New Roman" w:hAnsi="Times New Roman" w:cs="Times New Roman"/>
          <w:sz w:val="28"/>
          <w:szCs w:val="28"/>
        </w:rPr>
        <w:t>9</w:t>
      </w:r>
      <w:r w:rsidR="00185004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 Р</w:t>
      </w:r>
      <w:r w:rsidR="003E2B46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3E2B46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3E2B46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C87863" w:rsidR="00C87863">
        <w:rPr>
          <w:rFonts w:ascii="Times New Roman" w:hAnsi="Times New Roman" w:cs="Times New Roman"/>
          <w:sz w:val="28"/>
          <w:szCs w:val="28"/>
        </w:rPr>
        <w:t>д</w:t>
      </w:r>
      <w:r w:rsidR="003E2B46">
        <w:rPr>
          <w:rFonts w:ascii="Times New Roman" w:hAnsi="Times New Roman" w:cs="Times New Roman"/>
          <w:sz w:val="28"/>
          <w:szCs w:val="28"/>
        </w:rPr>
        <w:t>..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3E2B4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 Р.Р.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18500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185004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85004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Габдрахмановым Р.Р.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3E2B46">
        <w:rPr>
          <w:rFonts w:ascii="Times New Roman" w:hAnsi="Times New Roman" w:cs="Times New Roman"/>
          <w:sz w:val="28"/>
          <w:szCs w:val="28"/>
        </w:rPr>
        <w:t>….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324C4">
        <w:rPr>
          <w:rFonts w:ascii="Times New Roman" w:hAnsi="Times New Roman" w:cs="Times New Roman"/>
          <w:sz w:val="28"/>
          <w:szCs w:val="28"/>
        </w:rPr>
        <w:t>2</w:t>
      </w:r>
      <w:r w:rsidR="008B3B44">
        <w:rPr>
          <w:rFonts w:ascii="Times New Roman" w:hAnsi="Times New Roman" w:cs="Times New Roman"/>
          <w:sz w:val="28"/>
          <w:szCs w:val="28"/>
        </w:rPr>
        <w:t>4</w:t>
      </w:r>
      <w:r w:rsidR="00B324C4"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</w:t>
      </w:r>
      <w:r w:rsidR="00297DE9">
        <w:rPr>
          <w:rFonts w:ascii="Times New Roman" w:hAnsi="Times New Roman" w:cs="Times New Roman"/>
          <w:sz w:val="28"/>
          <w:szCs w:val="28"/>
        </w:rPr>
        <w:t>2021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E2B46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8B3B44">
        <w:rPr>
          <w:rFonts w:ascii="Times New Roman" w:hAnsi="Times New Roman" w:cs="Times New Roman"/>
          <w:sz w:val="28"/>
          <w:szCs w:val="28"/>
        </w:rPr>
        <w:t>08.09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Габдрахманова Р.Р.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 Р</w:t>
      </w:r>
      <w:r w:rsidR="003E2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E2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85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185004">
        <w:rPr>
          <w:rFonts w:ascii="Times New Roman" w:hAnsi="Times New Roman" w:cs="Times New Roman"/>
          <w:sz w:val="28"/>
          <w:szCs w:val="28"/>
        </w:rPr>
        <w:t>трех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65B67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B65B67" w:rsidR="00B65B67">
        <w:rPr>
          <w:rFonts w:ascii="Times New Roman" w:hAnsi="Times New Roman" w:cs="Times New Roman"/>
          <w:color w:val="000000" w:themeColor="text1"/>
          <w:sz w:val="28"/>
          <w:szCs w:val="28"/>
        </w:rPr>
        <w:t>977693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E4FA5">
        <w:rPr>
          <w:rFonts w:ascii="Times New Roman" w:hAnsi="Times New Roman" w:cs="Times New Roman"/>
          <w:sz w:val="28"/>
          <w:szCs w:val="28"/>
        </w:rPr>
        <w:t xml:space="preserve">16 РТ </w:t>
      </w:r>
      <w:r w:rsidR="003E2B46">
        <w:rPr>
          <w:rFonts w:ascii="Times New Roman" w:hAnsi="Times New Roman" w:cs="Times New Roman"/>
          <w:sz w:val="28"/>
          <w:szCs w:val="28"/>
        </w:rPr>
        <w:t>….</w:t>
      </w:r>
      <w:r w:rsidR="00CE4FA5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 xml:space="preserve">Габдрахманову Р.Р.,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2B46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6F0E-796C-4466-BF37-F2F60354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